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62D8" w14:textId="7EADE57D" w:rsidR="000D5269" w:rsidRPr="00626E2F" w:rsidRDefault="00626E2F" w:rsidP="00626E2F">
      <w:pPr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  <w:bookmarkStart w:id="0" w:name="_Hlk131676781"/>
      <w:r w:rsidRPr="00626E2F">
        <w:rPr>
          <w:sz w:val="16"/>
          <w:szCs w:val="16"/>
        </w:rPr>
        <w:t>D.D. n. 329 del 23/10/2019- BURC n. 63 del 24/10/2019 “Avviso pubblico: Misure di rafforzamento dell'Ecosistema innovativo della Regione Campania” P.O.R. Campania FSE 2014-2020 Asse III - Obiettivo Specifico 14 – Azione 10.4.2. - 10.4.3. - 10.4.4 – Progetto denominato “ASTRI- AMBIENTE ENERGIA SOSTENIBILITA' TRASFERIMENTO INNOVAZIONE” avente CUP: B69J19000580007 CML: 19097AP000000022, finanziato con Decreto Dirigenziale n. 222 del 03/08/2022</w:t>
      </w:r>
    </w:p>
    <w:bookmarkEnd w:id="0"/>
    <w:p w14:paraId="62A105B2" w14:textId="56646969" w:rsidR="00626E2F" w:rsidRDefault="00626E2F" w:rsidP="0013126F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652CC2A0" w14:textId="77777777" w:rsidR="00626E2F" w:rsidRDefault="00626E2F" w:rsidP="0013126F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3A9FDDB3" w14:textId="77777777" w:rsidR="0091105E" w:rsidRDefault="0091105E" w:rsidP="00E86728">
      <w:pPr>
        <w:jc w:val="center"/>
        <w:rPr>
          <w:rFonts w:ascii="Century Gothic" w:hAnsi="Century Gothic"/>
          <w:b/>
          <w:bCs/>
          <w:color w:val="FF0000"/>
          <w:sz w:val="28"/>
          <w:szCs w:val="28"/>
        </w:rPr>
      </w:pPr>
      <w:bookmarkStart w:id="1" w:name="_Hlk131676731"/>
      <w:r>
        <w:rPr>
          <w:rFonts w:ascii="Century Gothic" w:hAnsi="Century Gothic"/>
          <w:b/>
          <w:bCs/>
          <w:sz w:val="28"/>
          <w:szCs w:val="28"/>
          <w:u w:val="single"/>
        </w:rPr>
        <w:t>DICHIARAZIONE SUI</w:t>
      </w:r>
      <w:r w:rsidRPr="001349DE">
        <w:rPr>
          <w:rFonts w:ascii="Century Gothic" w:hAnsi="Century Gothic"/>
          <w:b/>
          <w:bCs/>
          <w:sz w:val="28"/>
          <w:szCs w:val="28"/>
          <w:u w:val="single"/>
        </w:rPr>
        <w:t xml:space="preserve"> REQUISITI DI ACCESSO</w:t>
      </w:r>
    </w:p>
    <w:p w14:paraId="2208DEB7" w14:textId="01CA2BCF" w:rsidR="0013126F" w:rsidRPr="001349DE" w:rsidRDefault="003B082D" w:rsidP="00E86728">
      <w:pPr>
        <w:jc w:val="center"/>
        <w:rPr>
          <w:rFonts w:ascii="Century Gothic" w:hAnsi="Century Gothic"/>
          <w:b/>
          <w:bCs/>
          <w:color w:val="FF0000"/>
          <w:sz w:val="28"/>
          <w:szCs w:val="28"/>
        </w:rPr>
      </w:pPr>
      <w:r>
        <w:rPr>
          <w:rFonts w:ascii="Century Gothic" w:hAnsi="Century Gothic"/>
          <w:b/>
          <w:bCs/>
          <w:color w:val="FF0000"/>
          <w:sz w:val="28"/>
          <w:szCs w:val="28"/>
        </w:rPr>
        <w:t>STARTUP</w:t>
      </w:r>
      <w:r w:rsidR="00274F9B">
        <w:rPr>
          <w:rFonts w:ascii="Century Gothic" w:hAnsi="Century Gothic"/>
          <w:b/>
          <w:bCs/>
          <w:color w:val="FF0000"/>
          <w:sz w:val="28"/>
          <w:szCs w:val="28"/>
        </w:rPr>
        <w:t xml:space="preserve"> DA COSTITUIRE</w:t>
      </w:r>
    </w:p>
    <w:p w14:paraId="4954DF48" w14:textId="77777777" w:rsidR="00E86728" w:rsidRPr="001349DE" w:rsidRDefault="00EF2995" w:rsidP="00E86728">
      <w:pPr>
        <w:jc w:val="center"/>
        <w:rPr>
          <w:rFonts w:ascii="Century Gothic" w:hAnsi="Century Gothic"/>
          <w:bCs/>
          <w:i/>
          <w:sz w:val="28"/>
          <w:szCs w:val="28"/>
        </w:rPr>
      </w:pPr>
      <w:r w:rsidRPr="00461EAE">
        <w:rPr>
          <w:rFonts w:ascii="Century Gothic" w:hAnsi="Century Gothic"/>
          <w:bCs/>
          <w:i/>
          <w:sz w:val="28"/>
          <w:szCs w:val="28"/>
        </w:rPr>
        <w:t>(art. 4</w:t>
      </w:r>
      <w:r w:rsidR="007C1F9B" w:rsidRPr="00461EAE">
        <w:rPr>
          <w:rFonts w:ascii="Century Gothic" w:hAnsi="Century Gothic"/>
          <w:bCs/>
          <w:i/>
          <w:sz w:val="28"/>
          <w:szCs w:val="28"/>
        </w:rPr>
        <w:t>.2</w:t>
      </w:r>
      <w:r w:rsidR="00E85E70" w:rsidRPr="00461EAE">
        <w:rPr>
          <w:rFonts w:ascii="Century Gothic" w:hAnsi="Century Gothic"/>
          <w:bCs/>
          <w:i/>
          <w:sz w:val="28"/>
          <w:szCs w:val="28"/>
        </w:rPr>
        <w:t xml:space="preserve"> dell’Avviso)</w:t>
      </w:r>
    </w:p>
    <w:p w14:paraId="5806ADF6" w14:textId="77777777" w:rsidR="00E86728" w:rsidRPr="001349DE" w:rsidRDefault="00E86728" w:rsidP="00E86728">
      <w:pPr>
        <w:tabs>
          <w:tab w:val="left" w:pos="5812"/>
        </w:tabs>
        <w:ind w:left="5812"/>
        <w:jc w:val="both"/>
        <w:rPr>
          <w:rFonts w:ascii="Century Gothic" w:hAnsi="Century Gothic"/>
        </w:rPr>
      </w:pPr>
    </w:p>
    <w:p w14:paraId="134CAA49" w14:textId="3823ACFD" w:rsidR="00E86728" w:rsidRDefault="00461EAE" w:rsidP="00461EAE">
      <w:pPr>
        <w:ind w:left="5387" w:hanging="851"/>
        <w:jc w:val="right"/>
        <w:rPr>
          <w:rFonts w:ascii="Century Gothic" w:hAnsi="Century Gothic"/>
        </w:rPr>
      </w:pPr>
      <w:r w:rsidRPr="00461EAE">
        <w:rPr>
          <w:rFonts w:ascii="Century Gothic" w:hAnsi="Century Gothic"/>
        </w:rPr>
        <w:t>c.a. E.I.T.D. S.r.l.</w:t>
      </w:r>
    </w:p>
    <w:p w14:paraId="4BB03350" w14:textId="1FE69B1E" w:rsidR="00461EAE" w:rsidRDefault="00461EAE" w:rsidP="00461EAE">
      <w:pPr>
        <w:ind w:left="5387" w:hanging="851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via Vicinale Santa Maria del Pianto, 1</w:t>
      </w:r>
    </w:p>
    <w:p w14:paraId="6CD9880A" w14:textId="153D5D3A" w:rsidR="00461EAE" w:rsidRPr="00461EAE" w:rsidRDefault="00461EAE" w:rsidP="00461EAE">
      <w:pPr>
        <w:ind w:left="5387" w:hanging="851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80143 Napoli</w:t>
      </w:r>
    </w:p>
    <w:p w14:paraId="0BABD971" w14:textId="77777777" w:rsidR="00E86728" w:rsidRPr="001349DE" w:rsidRDefault="00E86728" w:rsidP="00E86728">
      <w:pPr>
        <w:pStyle w:val="Corpodeltesto2"/>
        <w:tabs>
          <w:tab w:val="right" w:leader="dot" w:pos="9639"/>
        </w:tabs>
        <w:spacing w:after="0" w:line="240" w:lineRule="auto"/>
        <w:rPr>
          <w:rFonts w:ascii="Century Gothic" w:hAnsi="Century Gothic"/>
          <w:sz w:val="22"/>
          <w:szCs w:val="22"/>
        </w:rPr>
      </w:pPr>
    </w:p>
    <w:p w14:paraId="5AC17B46" w14:textId="77777777" w:rsidR="0091333E" w:rsidRDefault="0091333E" w:rsidP="00E85E70">
      <w:pPr>
        <w:pStyle w:val="Corpodeltesto2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Century Gothic" w:hAnsi="Century Gothic"/>
          <w:sz w:val="22"/>
          <w:szCs w:val="22"/>
          <w:lang w:val="it-IT"/>
        </w:rPr>
      </w:pPr>
    </w:p>
    <w:p w14:paraId="4773BF67" w14:textId="3A2BF056" w:rsidR="00E86728" w:rsidRPr="001349DE" w:rsidRDefault="00E86728" w:rsidP="00B3760C">
      <w:pPr>
        <w:pStyle w:val="Corpodeltesto2"/>
        <w:tabs>
          <w:tab w:val="left" w:pos="1440"/>
        </w:tabs>
        <w:autoSpaceDE w:val="0"/>
        <w:autoSpaceDN w:val="0"/>
        <w:adjustRightInd w:val="0"/>
        <w:spacing w:line="240" w:lineRule="auto"/>
        <w:ind w:left="1418" w:hanging="1418"/>
        <w:rPr>
          <w:rFonts w:ascii="Century Gothic" w:hAnsi="Century Gothic"/>
          <w:b/>
          <w:sz w:val="22"/>
          <w:szCs w:val="22"/>
        </w:rPr>
      </w:pPr>
      <w:r w:rsidRPr="001349DE">
        <w:rPr>
          <w:rFonts w:ascii="Century Gothic" w:hAnsi="Century Gothic"/>
          <w:sz w:val="22"/>
          <w:szCs w:val="22"/>
        </w:rPr>
        <w:t>OGGETTO:</w:t>
      </w:r>
      <w:r w:rsidRPr="001349DE">
        <w:rPr>
          <w:rFonts w:ascii="Century Gothic" w:hAnsi="Century Gothic"/>
          <w:sz w:val="22"/>
          <w:szCs w:val="22"/>
        </w:rPr>
        <w:tab/>
      </w:r>
      <w:r w:rsidR="00461EAE" w:rsidRPr="00461EAE">
        <w:rPr>
          <w:rFonts w:ascii="Century Gothic" w:hAnsi="Century Gothic"/>
          <w:i/>
          <w:sz w:val="22"/>
          <w:szCs w:val="22"/>
        </w:rPr>
        <w:t>AVVISO PUBBLICO</w:t>
      </w:r>
      <w:r w:rsidR="00461EAE">
        <w:rPr>
          <w:rFonts w:ascii="Century Gothic" w:hAnsi="Century Gothic"/>
          <w:i/>
          <w:sz w:val="22"/>
          <w:szCs w:val="22"/>
          <w:lang w:val="it-IT"/>
        </w:rPr>
        <w:t xml:space="preserve"> </w:t>
      </w:r>
      <w:r w:rsidR="00461EAE" w:rsidRPr="00461EAE">
        <w:rPr>
          <w:rFonts w:ascii="Century Gothic" w:hAnsi="Century Gothic"/>
          <w:i/>
          <w:sz w:val="22"/>
          <w:szCs w:val="22"/>
        </w:rPr>
        <w:t>PER LA SELEZIONE DI STARTUPPER E STARTUP DA COSTITUIRE</w:t>
      </w:r>
      <w:r w:rsidR="00F93FD8">
        <w:rPr>
          <w:rFonts w:ascii="Century Gothic" w:hAnsi="Century Gothic"/>
          <w:i/>
          <w:sz w:val="22"/>
          <w:szCs w:val="22"/>
          <w:lang w:val="it-IT"/>
        </w:rPr>
        <w:t xml:space="preserve"> </w:t>
      </w:r>
      <w:r w:rsidR="00F93FD8" w:rsidRPr="00F93FD8">
        <w:rPr>
          <w:rFonts w:ascii="Century Gothic" w:hAnsi="Century Gothic"/>
          <w:i/>
          <w:sz w:val="22"/>
          <w:szCs w:val="22"/>
          <w:lang w:val="it-IT"/>
        </w:rPr>
        <w:t xml:space="preserve">a cui erogare pacchetti di servizi di consulenza per un percorso di idea generation - </w:t>
      </w:r>
      <w:r w:rsidR="00F93FD8" w:rsidRPr="00F93FD8">
        <w:rPr>
          <w:rFonts w:ascii="Century Gothic" w:hAnsi="Century Gothic"/>
          <w:sz w:val="22"/>
          <w:szCs w:val="22"/>
          <w:lang w:val="it-IT"/>
        </w:rPr>
        <w:tab/>
      </w:r>
      <w:r w:rsidR="000D5269" w:rsidRPr="00F93FD8">
        <w:rPr>
          <w:rFonts w:ascii="Century Gothic" w:hAnsi="Century Gothic"/>
          <w:b/>
          <w:sz w:val="22"/>
          <w:szCs w:val="22"/>
          <w:lang w:val="it-IT"/>
        </w:rPr>
        <w:t xml:space="preserve">Dichiarazione sostitutiva dell’atto di notorietà </w:t>
      </w:r>
      <w:r w:rsidR="00BA5B1B" w:rsidRPr="00F93FD8">
        <w:rPr>
          <w:rFonts w:ascii="Century Gothic" w:hAnsi="Century Gothic"/>
          <w:b/>
          <w:sz w:val="22"/>
          <w:szCs w:val="22"/>
          <w:lang w:val="it-IT"/>
        </w:rPr>
        <w:t>–</w:t>
      </w:r>
      <w:r w:rsidR="000D5269" w:rsidRPr="00F93FD8">
        <w:rPr>
          <w:rFonts w:ascii="Century Gothic" w:hAnsi="Century Gothic"/>
          <w:b/>
          <w:sz w:val="22"/>
          <w:szCs w:val="22"/>
          <w:lang w:val="it-IT"/>
        </w:rPr>
        <w:t xml:space="preserve"> </w:t>
      </w:r>
      <w:r w:rsidR="00BA5B1B" w:rsidRPr="00F93FD8">
        <w:rPr>
          <w:rFonts w:ascii="Century Gothic" w:hAnsi="Century Gothic"/>
          <w:b/>
          <w:sz w:val="22"/>
          <w:szCs w:val="22"/>
          <w:lang w:val="it-IT"/>
        </w:rPr>
        <w:t>art.</w:t>
      </w:r>
      <w:r w:rsidR="004F3706" w:rsidRPr="00F93FD8">
        <w:rPr>
          <w:rFonts w:ascii="Century Gothic" w:hAnsi="Century Gothic"/>
          <w:b/>
          <w:sz w:val="22"/>
          <w:szCs w:val="22"/>
          <w:lang w:val="it-IT"/>
        </w:rPr>
        <w:t>46 e</w:t>
      </w:r>
      <w:r w:rsidR="00BA5B1B" w:rsidRPr="00F93FD8">
        <w:rPr>
          <w:rFonts w:ascii="Century Gothic" w:hAnsi="Century Gothic"/>
          <w:b/>
          <w:sz w:val="22"/>
          <w:szCs w:val="22"/>
          <w:lang w:val="it-IT"/>
        </w:rPr>
        <w:t xml:space="preserve"> 47 D.P.R. 445/2000</w:t>
      </w:r>
      <w:r w:rsidR="0083294C">
        <w:rPr>
          <w:rFonts w:ascii="Century Gothic" w:hAnsi="Century Gothic"/>
          <w:b/>
          <w:sz w:val="22"/>
          <w:szCs w:val="22"/>
          <w:lang w:val="it-IT"/>
        </w:rPr>
        <w:t xml:space="preserve"> - </w:t>
      </w:r>
      <w:r w:rsidR="00E85E70" w:rsidRPr="00F93FD8">
        <w:rPr>
          <w:rFonts w:ascii="Century Gothic" w:hAnsi="Century Gothic"/>
          <w:b/>
          <w:sz w:val="22"/>
          <w:szCs w:val="22"/>
        </w:rPr>
        <w:t>Requisiti di accesso</w:t>
      </w:r>
      <w:r w:rsidRPr="00F93FD8">
        <w:rPr>
          <w:rFonts w:ascii="Century Gothic" w:hAnsi="Century Gothic"/>
          <w:b/>
          <w:sz w:val="22"/>
          <w:szCs w:val="22"/>
        </w:rPr>
        <w:t xml:space="preserve"> </w:t>
      </w:r>
      <w:r w:rsidR="00E85E70" w:rsidRPr="00F93FD8">
        <w:rPr>
          <w:rFonts w:ascii="Century Gothic" w:hAnsi="Century Gothic"/>
          <w:b/>
          <w:sz w:val="22"/>
          <w:szCs w:val="22"/>
        </w:rPr>
        <w:t xml:space="preserve">ai sensi dell’art. </w:t>
      </w:r>
      <w:r w:rsidR="007C1F9B" w:rsidRPr="00F93FD8">
        <w:rPr>
          <w:rFonts w:ascii="Century Gothic" w:hAnsi="Century Gothic"/>
          <w:b/>
          <w:sz w:val="22"/>
          <w:szCs w:val="22"/>
        </w:rPr>
        <w:t>4</w:t>
      </w:r>
      <w:r w:rsidR="00E85E70" w:rsidRPr="00F93FD8">
        <w:rPr>
          <w:rFonts w:ascii="Century Gothic" w:hAnsi="Century Gothic"/>
          <w:b/>
          <w:sz w:val="22"/>
          <w:szCs w:val="22"/>
        </w:rPr>
        <w:t>.2 dell’Avviso</w:t>
      </w:r>
    </w:p>
    <w:bookmarkEnd w:id="1"/>
    <w:p w14:paraId="3E82B360" w14:textId="77777777" w:rsidR="00E86728" w:rsidRPr="001349DE" w:rsidRDefault="00E86728" w:rsidP="00E86728">
      <w:pPr>
        <w:jc w:val="both"/>
        <w:rPr>
          <w:rFonts w:ascii="Century Gothic" w:hAnsi="Century Gothic"/>
          <w:b/>
        </w:rPr>
      </w:pPr>
    </w:p>
    <w:p w14:paraId="1EF9D24F" w14:textId="77777777" w:rsidR="00FD5069" w:rsidRPr="00F93FD8" w:rsidRDefault="00274F9B" w:rsidP="00FD5069">
      <w:pPr>
        <w:jc w:val="both"/>
        <w:rPr>
          <w:rFonts w:ascii="Century Gothic" w:hAnsi="Century Gothic"/>
          <w:iCs/>
          <w:sz w:val="22"/>
          <w:szCs w:val="22"/>
        </w:rPr>
      </w:pPr>
      <w:r w:rsidRPr="00F93FD8">
        <w:rPr>
          <w:rFonts w:ascii="Century Gothic" w:hAnsi="Century Gothic"/>
          <w:iCs/>
          <w:sz w:val="22"/>
          <w:szCs w:val="22"/>
        </w:rPr>
        <w:t>In riferimento all’oggetto, il/i sottoscritt</w:t>
      </w:r>
      <w:r w:rsidR="0022116E" w:rsidRPr="00F93FD8">
        <w:rPr>
          <w:rFonts w:ascii="Century Gothic" w:hAnsi="Century Gothic"/>
          <w:iCs/>
          <w:sz w:val="22"/>
          <w:szCs w:val="22"/>
        </w:rPr>
        <w:t>o/</w:t>
      </w:r>
      <w:r w:rsidRPr="00F93FD8">
        <w:rPr>
          <w:rFonts w:ascii="Century Gothic" w:hAnsi="Century Gothic"/>
          <w:iCs/>
          <w:sz w:val="22"/>
          <w:szCs w:val="22"/>
        </w:rPr>
        <w:t>i;</w:t>
      </w:r>
    </w:p>
    <w:p w14:paraId="0B416AA4" w14:textId="77777777" w:rsidR="00274F9B" w:rsidRPr="00274F9B" w:rsidRDefault="00274F9B" w:rsidP="00274F9B">
      <w:pPr>
        <w:numPr>
          <w:ilvl w:val="0"/>
          <w:numId w:val="6"/>
        </w:numPr>
        <w:tabs>
          <w:tab w:val="left" w:pos="1260"/>
          <w:tab w:val="right" w:leader="dot" w:pos="4536"/>
          <w:tab w:val="left" w:pos="4678"/>
          <w:tab w:val="right" w:leader="dot" w:pos="9638"/>
        </w:tabs>
        <w:spacing w:before="120"/>
        <w:jc w:val="both"/>
        <w:rPr>
          <w:rFonts w:ascii="Century Gothic" w:hAnsi="Century Gothic" w:cs="Arial"/>
          <w:sz w:val="22"/>
          <w:szCs w:val="22"/>
        </w:rPr>
      </w:pPr>
      <w:r w:rsidRPr="00274F9B">
        <w:rPr>
          <w:rFonts w:ascii="Century Gothic" w:hAnsi="Century Gothic" w:cs="Arial"/>
          <w:sz w:val="22"/>
          <w:szCs w:val="22"/>
        </w:rPr>
        <w:t xml:space="preserve">nome </w:t>
      </w:r>
      <w:r w:rsidRPr="00274F9B">
        <w:rPr>
          <w:rFonts w:ascii="Century Gothic" w:hAnsi="Century Gothic" w:cs="Arial"/>
          <w:sz w:val="22"/>
          <w:szCs w:val="22"/>
        </w:rPr>
        <w:tab/>
      </w:r>
      <w:r w:rsidRPr="00274F9B">
        <w:rPr>
          <w:rFonts w:ascii="Century Gothic" w:hAnsi="Century Gothic" w:cs="Arial"/>
          <w:sz w:val="22"/>
          <w:szCs w:val="22"/>
        </w:rPr>
        <w:tab/>
        <w:t>cognome</w:t>
      </w:r>
      <w:r w:rsidRPr="00274F9B">
        <w:rPr>
          <w:rFonts w:ascii="Century Gothic" w:hAnsi="Century Gothic" w:cs="Arial"/>
          <w:sz w:val="22"/>
          <w:szCs w:val="22"/>
        </w:rPr>
        <w:tab/>
      </w:r>
    </w:p>
    <w:p w14:paraId="67A4BA5E" w14:textId="77777777" w:rsidR="00274F9B" w:rsidRDefault="00274F9B" w:rsidP="00274F9B">
      <w:pPr>
        <w:tabs>
          <w:tab w:val="left" w:pos="1260"/>
          <w:tab w:val="right" w:leader="dot" w:pos="6300"/>
          <w:tab w:val="left" w:pos="6480"/>
          <w:tab w:val="right" w:leader="dot" w:pos="9638"/>
        </w:tabs>
        <w:spacing w:before="120"/>
        <w:ind w:left="709"/>
        <w:jc w:val="both"/>
        <w:rPr>
          <w:rFonts w:ascii="Century Gothic" w:hAnsi="Century Gothic" w:cs="Arial"/>
          <w:sz w:val="22"/>
          <w:szCs w:val="22"/>
        </w:rPr>
      </w:pPr>
      <w:r w:rsidRPr="00274F9B">
        <w:rPr>
          <w:rFonts w:ascii="Century Gothic" w:hAnsi="Century Gothic" w:cs="Arial"/>
          <w:sz w:val="22"/>
          <w:szCs w:val="22"/>
        </w:rPr>
        <w:t>nato</w:t>
      </w:r>
      <w:r>
        <w:rPr>
          <w:rFonts w:ascii="Century Gothic" w:hAnsi="Century Gothic" w:cs="Arial"/>
          <w:sz w:val="22"/>
          <w:szCs w:val="22"/>
        </w:rPr>
        <w:t>/a</w:t>
      </w:r>
      <w:r w:rsidRPr="00274F9B">
        <w:rPr>
          <w:rFonts w:ascii="Century Gothic" w:hAnsi="Century Gothic" w:cs="Arial"/>
          <w:sz w:val="22"/>
          <w:szCs w:val="22"/>
        </w:rPr>
        <w:t xml:space="preserve"> </w:t>
      </w:r>
      <w:proofErr w:type="spellStart"/>
      <w:r w:rsidRPr="00274F9B">
        <w:rPr>
          <w:rFonts w:ascii="Century Gothic" w:hAnsi="Century Gothic" w:cs="Arial"/>
          <w:sz w:val="22"/>
          <w:szCs w:val="22"/>
        </w:rPr>
        <w:t>a</w:t>
      </w:r>
      <w:proofErr w:type="spellEnd"/>
      <w:r w:rsidRPr="00274F9B">
        <w:rPr>
          <w:rFonts w:ascii="Century Gothic" w:hAnsi="Century Gothic" w:cs="Arial"/>
          <w:sz w:val="22"/>
          <w:szCs w:val="22"/>
        </w:rPr>
        <w:tab/>
      </w:r>
      <w:r w:rsidRPr="00274F9B">
        <w:rPr>
          <w:rFonts w:ascii="Century Gothic" w:hAnsi="Century Gothic" w:cs="Arial"/>
          <w:sz w:val="22"/>
          <w:szCs w:val="22"/>
        </w:rPr>
        <w:tab/>
        <w:t xml:space="preserve"> il</w:t>
      </w:r>
      <w:r w:rsidRPr="00274F9B">
        <w:rPr>
          <w:rFonts w:ascii="Century Gothic" w:hAnsi="Century Gothic" w:cs="Arial"/>
          <w:sz w:val="22"/>
          <w:szCs w:val="22"/>
        </w:rPr>
        <w:tab/>
      </w:r>
    </w:p>
    <w:p w14:paraId="358E891B" w14:textId="77777777" w:rsidR="00274F9B" w:rsidRDefault="00274F9B" w:rsidP="00274F9B">
      <w:pPr>
        <w:tabs>
          <w:tab w:val="left" w:pos="1260"/>
          <w:tab w:val="right" w:leader="dot" w:pos="9638"/>
        </w:tabs>
        <w:spacing w:before="120"/>
        <w:ind w:left="709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Codice fiscale</w:t>
      </w:r>
      <w:r>
        <w:rPr>
          <w:rFonts w:ascii="Century Gothic" w:hAnsi="Century Gothic" w:cs="Arial"/>
          <w:sz w:val="22"/>
          <w:szCs w:val="22"/>
        </w:rPr>
        <w:tab/>
      </w:r>
    </w:p>
    <w:p w14:paraId="382EAC4C" w14:textId="77777777" w:rsidR="00C3574B" w:rsidRPr="008B2296" w:rsidRDefault="00C3574B" w:rsidP="00274F9B">
      <w:pPr>
        <w:tabs>
          <w:tab w:val="left" w:pos="1260"/>
          <w:tab w:val="right" w:leader="dot" w:pos="9638"/>
        </w:tabs>
        <w:spacing w:before="120"/>
        <w:ind w:left="709"/>
        <w:jc w:val="both"/>
        <w:rPr>
          <w:rFonts w:ascii="Century Gothic" w:hAnsi="Century Gothic" w:cs="Arial"/>
          <w:sz w:val="22"/>
          <w:szCs w:val="22"/>
        </w:rPr>
      </w:pPr>
      <w:r w:rsidRPr="008B2296">
        <w:rPr>
          <w:rFonts w:ascii="Century Gothic" w:hAnsi="Century Gothic" w:cs="Arial"/>
          <w:sz w:val="22"/>
          <w:szCs w:val="22"/>
        </w:rPr>
        <w:t xml:space="preserve">residente in </w:t>
      </w:r>
      <w:r w:rsidR="008B2296" w:rsidRPr="008B2296">
        <w:rPr>
          <w:rFonts w:ascii="Century Gothic" w:hAnsi="Century Gothic" w:cs="Arial"/>
          <w:sz w:val="22"/>
          <w:szCs w:val="22"/>
        </w:rPr>
        <w:tab/>
      </w:r>
    </w:p>
    <w:p w14:paraId="7194B121" w14:textId="77777777" w:rsidR="00274F9B" w:rsidRPr="00274F9B" w:rsidRDefault="00274F9B" w:rsidP="00274F9B">
      <w:pPr>
        <w:numPr>
          <w:ilvl w:val="0"/>
          <w:numId w:val="6"/>
        </w:numPr>
        <w:tabs>
          <w:tab w:val="left" w:pos="1260"/>
          <w:tab w:val="right" w:leader="dot" w:pos="4536"/>
          <w:tab w:val="left" w:pos="4678"/>
          <w:tab w:val="right" w:leader="dot" w:pos="9638"/>
        </w:tabs>
        <w:spacing w:before="120"/>
        <w:jc w:val="both"/>
        <w:rPr>
          <w:rFonts w:ascii="Century Gothic" w:hAnsi="Century Gothic" w:cs="Arial"/>
          <w:sz w:val="22"/>
          <w:szCs w:val="22"/>
        </w:rPr>
      </w:pPr>
      <w:r w:rsidRPr="00274F9B">
        <w:rPr>
          <w:rFonts w:ascii="Century Gothic" w:hAnsi="Century Gothic" w:cs="Arial"/>
          <w:sz w:val="22"/>
          <w:szCs w:val="22"/>
        </w:rPr>
        <w:t xml:space="preserve">nome </w:t>
      </w:r>
      <w:r w:rsidRPr="00274F9B">
        <w:rPr>
          <w:rFonts w:ascii="Century Gothic" w:hAnsi="Century Gothic" w:cs="Arial"/>
          <w:sz w:val="22"/>
          <w:szCs w:val="22"/>
        </w:rPr>
        <w:tab/>
      </w:r>
      <w:r w:rsidRPr="00274F9B">
        <w:rPr>
          <w:rFonts w:ascii="Century Gothic" w:hAnsi="Century Gothic" w:cs="Arial"/>
          <w:sz w:val="22"/>
          <w:szCs w:val="22"/>
        </w:rPr>
        <w:tab/>
        <w:t>cognome</w:t>
      </w:r>
      <w:r w:rsidRPr="00274F9B">
        <w:rPr>
          <w:rFonts w:ascii="Century Gothic" w:hAnsi="Century Gothic" w:cs="Arial"/>
          <w:sz w:val="22"/>
          <w:szCs w:val="22"/>
        </w:rPr>
        <w:tab/>
      </w:r>
    </w:p>
    <w:p w14:paraId="705C30CD" w14:textId="77777777" w:rsidR="00274F9B" w:rsidRDefault="00274F9B" w:rsidP="00274F9B">
      <w:pPr>
        <w:tabs>
          <w:tab w:val="left" w:pos="1260"/>
          <w:tab w:val="right" w:leader="dot" w:pos="6300"/>
          <w:tab w:val="left" w:pos="6480"/>
          <w:tab w:val="right" w:leader="dot" w:pos="9638"/>
        </w:tabs>
        <w:spacing w:before="120"/>
        <w:ind w:left="709"/>
        <w:jc w:val="both"/>
        <w:rPr>
          <w:rFonts w:ascii="Century Gothic" w:hAnsi="Century Gothic" w:cs="Arial"/>
          <w:sz w:val="22"/>
          <w:szCs w:val="22"/>
        </w:rPr>
      </w:pPr>
      <w:r w:rsidRPr="00274F9B">
        <w:rPr>
          <w:rFonts w:ascii="Century Gothic" w:hAnsi="Century Gothic" w:cs="Arial"/>
          <w:sz w:val="22"/>
          <w:szCs w:val="22"/>
        </w:rPr>
        <w:t>nato</w:t>
      </w:r>
      <w:r>
        <w:rPr>
          <w:rFonts w:ascii="Century Gothic" w:hAnsi="Century Gothic" w:cs="Arial"/>
          <w:sz w:val="22"/>
          <w:szCs w:val="22"/>
        </w:rPr>
        <w:t>/a</w:t>
      </w:r>
      <w:r w:rsidRPr="00274F9B">
        <w:rPr>
          <w:rFonts w:ascii="Century Gothic" w:hAnsi="Century Gothic" w:cs="Arial"/>
          <w:sz w:val="22"/>
          <w:szCs w:val="22"/>
        </w:rPr>
        <w:t xml:space="preserve"> </w:t>
      </w:r>
      <w:proofErr w:type="spellStart"/>
      <w:r w:rsidRPr="00274F9B">
        <w:rPr>
          <w:rFonts w:ascii="Century Gothic" w:hAnsi="Century Gothic" w:cs="Arial"/>
          <w:sz w:val="22"/>
          <w:szCs w:val="22"/>
        </w:rPr>
        <w:t>a</w:t>
      </w:r>
      <w:proofErr w:type="spellEnd"/>
      <w:r w:rsidRPr="00274F9B">
        <w:rPr>
          <w:rFonts w:ascii="Century Gothic" w:hAnsi="Century Gothic" w:cs="Arial"/>
          <w:sz w:val="22"/>
          <w:szCs w:val="22"/>
        </w:rPr>
        <w:tab/>
      </w:r>
      <w:r w:rsidRPr="00274F9B">
        <w:rPr>
          <w:rFonts w:ascii="Century Gothic" w:hAnsi="Century Gothic" w:cs="Arial"/>
          <w:sz w:val="22"/>
          <w:szCs w:val="22"/>
        </w:rPr>
        <w:tab/>
        <w:t xml:space="preserve"> il</w:t>
      </w:r>
      <w:r w:rsidRPr="00274F9B">
        <w:rPr>
          <w:rFonts w:ascii="Century Gothic" w:hAnsi="Century Gothic" w:cs="Arial"/>
          <w:sz w:val="22"/>
          <w:szCs w:val="22"/>
        </w:rPr>
        <w:tab/>
      </w:r>
    </w:p>
    <w:p w14:paraId="1BC92561" w14:textId="77777777" w:rsidR="00274F9B" w:rsidRDefault="00274F9B" w:rsidP="00274F9B">
      <w:pPr>
        <w:tabs>
          <w:tab w:val="left" w:pos="1260"/>
          <w:tab w:val="right" w:leader="dot" w:pos="9638"/>
        </w:tabs>
        <w:spacing w:before="120"/>
        <w:ind w:left="709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Codice fiscale</w:t>
      </w:r>
      <w:r>
        <w:rPr>
          <w:rFonts w:ascii="Century Gothic" w:hAnsi="Century Gothic" w:cs="Arial"/>
          <w:sz w:val="22"/>
          <w:szCs w:val="22"/>
        </w:rPr>
        <w:tab/>
      </w:r>
    </w:p>
    <w:p w14:paraId="0EABCC4A" w14:textId="77777777" w:rsidR="008B2296" w:rsidRPr="008B2296" w:rsidRDefault="008B2296" w:rsidP="008B2296">
      <w:pPr>
        <w:tabs>
          <w:tab w:val="left" w:pos="1260"/>
          <w:tab w:val="right" w:leader="dot" w:pos="9638"/>
        </w:tabs>
        <w:spacing w:before="120"/>
        <w:ind w:left="709"/>
        <w:jc w:val="both"/>
        <w:rPr>
          <w:rFonts w:ascii="Century Gothic" w:hAnsi="Century Gothic" w:cs="Arial"/>
          <w:sz w:val="22"/>
          <w:szCs w:val="22"/>
        </w:rPr>
      </w:pPr>
      <w:r w:rsidRPr="008B2296">
        <w:rPr>
          <w:rFonts w:ascii="Century Gothic" w:hAnsi="Century Gothic" w:cs="Arial"/>
          <w:sz w:val="22"/>
          <w:szCs w:val="22"/>
        </w:rPr>
        <w:t xml:space="preserve">residente in </w:t>
      </w:r>
      <w:r w:rsidRPr="008B2296">
        <w:rPr>
          <w:rFonts w:ascii="Century Gothic" w:hAnsi="Century Gothic" w:cs="Arial"/>
          <w:sz w:val="22"/>
          <w:szCs w:val="22"/>
        </w:rPr>
        <w:tab/>
      </w:r>
    </w:p>
    <w:p w14:paraId="6FC8E262" w14:textId="77777777" w:rsidR="00274F9B" w:rsidRPr="00274F9B" w:rsidRDefault="00274F9B" w:rsidP="00274F9B">
      <w:pPr>
        <w:numPr>
          <w:ilvl w:val="0"/>
          <w:numId w:val="6"/>
        </w:numPr>
        <w:tabs>
          <w:tab w:val="left" w:pos="1260"/>
          <w:tab w:val="right" w:leader="dot" w:pos="4536"/>
          <w:tab w:val="left" w:pos="4678"/>
          <w:tab w:val="right" w:leader="dot" w:pos="9638"/>
        </w:tabs>
        <w:spacing w:before="120"/>
        <w:jc w:val="both"/>
        <w:rPr>
          <w:rFonts w:ascii="Century Gothic" w:hAnsi="Century Gothic" w:cs="Arial"/>
          <w:sz w:val="22"/>
          <w:szCs w:val="22"/>
        </w:rPr>
      </w:pPr>
      <w:r w:rsidRPr="00274F9B">
        <w:rPr>
          <w:rFonts w:ascii="Century Gothic" w:hAnsi="Century Gothic" w:cs="Arial"/>
          <w:sz w:val="22"/>
          <w:szCs w:val="22"/>
        </w:rPr>
        <w:t xml:space="preserve">nome </w:t>
      </w:r>
      <w:r w:rsidRPr="00274F9B">
        <w:rPr>
          <w:rFonts w:ascii="Century Gothic" w:hAnsi="Century Gothic" w:cs="Arial"/>
          <w:sz w:val="22"/>
          <w:szCs w:val="22"/>
        </w:rPr>
        <w:tab/>
      </w:r>
      <w:r w:rsidRPr="00274F9B">
        <w:rPr>
          <w:rFonts w:ascii="Century Gothic" w:hAnsi="Century Gothic" w:cs="Arial"/>
          <w:sz w:val="22"/>
          <w:szCs w:val="22"/>
        </w:rPr>
        <w:tab/>
        <w:t>cognome</w:t>
      </w:r>
      <w:r w:rsidRPr="00274F9B">
        <w:rPr>
          <w:rFonts w:ascii="Century Gothic" w:hAnsi="Century Gothic" w:cs="Arial"/>
          <w:sz w:val="22"/>
          <w:szCs w:val="22"/>
        </w:rPr>
        <w:tab/>
      </w:r>
    </w:p>
    <w:p w14:paraId="08A1CFF4" w14:textId="77777777" w:rsidR="00274F9B" w:rsidRDefault="00274F9B" w:rsidP="00274F9B">
      <w:pPr>
        <w:tabs>
          <w:tab w:val="left" w:pos="1260"/>
          <w:tab w:val="right" w:leader="dot" w:pos="6300"/>
          <w:tab w:val="left" w:pos="6480"/>
          <w:tab w:val="right" w:leader="dot" w:pos="9638"/>
        </w:tabs>
        <w:spacing w:before="120"/>
        <w:ind w:left="709"/>
        <w:jc w:val="both"/>
        <w:rPr>
          <w:rFonts w:ascii="Century Gothic" w:hAnsi="Century Gothic" w:cs="Arial"/>
          <w:sz w:val="22"/>
          <w:szCs w:val="22"/>
        </w:rPr>
      </w:pPr>
      <w:r w:rsidRPr="00274F9B">
        <w:rPr>
          <w:rFonts w:ascii="Century Gothic" w:hAnsi="Century Gothic" w:cs="Arial"/>
          <w:sz w:val="22"/>
          <w:szCs w:val="22"/>
        </w:rPr>
        <w:t>nato</w:t>
      </w:r>
      <w:r>
        <w:rPr>
          <w:rFonts w:ascii="Century Gothic" w:hAnsi="Century Gothic" w:cs="Arial"/>
          <w:sz w:val="22"/>
          <w:szCs w:val="22"/>
        </w:rPr>
        <w:t>/a</w:t>
      </w:r>
      <w:r w:rsidRPr="00274F9B">
        <w:rPr>
          <w:rFonts w:ascii="Century Gothic" w:hAnsi="Century Gothic" w:cs="Arial"/>
          <w:sz w:val="22"/>
          <w:szCs w:val="22"/>
        </w:rPr>
        <w:t xml:space="preserve"> </w:t>
      </w:r>
      <w:proofErr w:type="spellStart"/>
      <w:r w:rsidRPr="00274F9B">
        <w:rPr>
          <w:rFonts w:ascii="Century Gothic" w:hAnsi="Century Gothic" w:cs="Arial"/>
          <w:sz w:val="22"/>
          <w:szCs w:val="22"/>
        </w:rPr>
        <w:t>a</w:t>
      </w:r>
      <w:proofErr w:type="spellEnd"/>
      <w:r w:rsidRPr="00274F9B">
        <w:rPr>
          <w:rFonts w:ascii="Century Gothic" w:hAnsi="Century Gothic" w:cs="Arial"/>
          <w:sz w:val="22"/>
          <w:szCs w:val="22"/>
        </w:rPr>
        <w:tab/>
      </w:r>
      <w:r w:rsidRPr="00274F9B">
        <w:rPr>
          <w:rFonts w:ascii="Century Gothic" w:hAnsi="Century Gothic" w:cs="Arial"/>
          <w:sz w:val="22"/>
          <w:szCs w:val="22"/>
        </w:rPr>
        <w:tab/>
        <w:t xml:space="preserve"> il</w:t>
      </w:r>
      <w:r w:rsidRPr="00274F9B">
        <w:rPr>
          <w:rFonts w:ascii="Century Gothic" w:hAnsi="Century Gothic" w:cs="Arial"/>
          <w:sz w:val="22"/>
          <w:szCs w:val="22"/>
        </w:rPr>
        <w:tab/>
      </w:r>
    </w:p>
    <w:p w14:paraId="42B36AFA" w14:textId="77777777" w:rsidR="00274F9B" w:rsidRDefault="00274F9B" w:rsidP="00274F9B">
      <w:pPr>
        <w:tabs>
          <w:tab w:val="left" w:pos="1260"/>
          <w:tab w:val="right" w:leader="dot" w:pos="9638"/>
        </w:tabs>
        <w:spacing w:before="120"/>
        <w:ind w:left="709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Codice fiscale</w:t>
      </w:r>
      <w:r>
        <w:rPr>
          <w:rFonts w:ascii="Century Gothic" w:hAnsi="Century Gothic" w:cs="Arial"/>
          <w:sz w:val="22"/>
          <w:szCs w:val="22"/>
        </w:rPr>
        <w:tab/>
      </w:r>
    </w:p>
    <w:p w14:paraId="781BE085" w14:textId="77777777" w:rsidR="008B2296" w:rsidRPr="008B2296" w:rsidRDefault="008B2296" w:rsidP="008B2296">
      <w:pPr>
        <w:tabs>
          <w:tab w:val="left" w:pos="1260"/>
          <w:tab w:val="right" w:leader="dot" w:pos="9638"/>
        </w:tabs>
        <w:spacing w:before="120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8B2296">
        <w:rPr>
          <w:rFonts w:ascii="Century Gothic" w:hAnsi="Century Gothic" w:cs="Arial"/>
          <w:sz w:val="22"/>
          <w:szCs w:val="22"/>
        </w:rPr>
        <w:t xml:space="preserve">residente in </w:t>
      </w:r>
      <w:r w:rsidRPr="008B2296">
        <w:rPr>
          <w:rFonts w:ascii="Century Gothic" w:hAnsi="Century Gothic" w:cs="Arial"/>
          <w:sz w:val="22"/>
          <w:szCs w:val="22"/>
        </w:rPr>
        <w:tab/>
      </w:r>
    </w:p>
    <w:p w14:paraId="4E213C7F" w14:textId="6D7A85A5" w:rsidR="008B2296" w:rsidRPr="00461EAE" w:rsidRDefault="00461EAE" w:rsidP="00461EAE">
      <w:pPr>
        <w:tabs>
          <w:tab w:val="left" w:pos="1260"/>
          <w:tab w:val="right" w:leader="dot" w:pos="9638"/>
        </w:tabs>
        <w:spacing w:before="120"/>
        <w:rPr>
          <w:rFonts w:ascii="Century Gothic" w:hAnsi="Century Gothic" w:cs="Arial"/>
          <w:i/>
          <w:iCs/>
          <w:sz w:val="22"/>
          <w:szCs w:val="22"/>
          <w:u w:val="single"/>
        </w:rPr>
      </w:pPr>
      <w:r w:rsidRPr="00461EAE">
        <w:rPr>
          <w:rFonts w:ascii="Century Gothic" w:hAnsi="Century Gothic" w:cs="Arial"/>
          <w:i/>
          <w:iCs/>
          <w:sz w:val="22"/>
          <w:szCs w:val="22"/>
          <w:u w:val="single"/>
        </w:rPr>
        <w:t>Cancellare o aggiungere altre persone se necessario</w:t>
      </w:r>
    </w:p>
    <w:p w14:paraId="6C1AC281" w14:textId="77777777" w:rsidR="00E85E70" w:rsidRPr="001349DE" w:rsidRDefault="00E85E70" w:rsidP="00E86728">
      <w:pPr>
        <w:pStyle w:val="Corpodeltesto2"/>
        <w:tabs>
          <w:tab w:val="right" w:leader="dot" w:pos="3969"/>
          <w:tab w:val="left" w:pos="4111"/>
          <w:tab w:val="right" w:leader="dot" w:pos="9639"/>
        </w:tabs>
        <w:spacing w:after="0" w:line="240" w:lineRule="auto"/>
        <w:rPr>
          <w:rFonts w:ascii="Century Gothic" w:hAnsi="Century Gothic"/>
          <w:sz w:val="22"/>
          <w:szCs w:val="22"/>
        </w:rPr>
      </w:pPr>
    </w:p>
    <w:p w14:paraId="59A4BE0E" w14:textId="0D2A9E87" w:rsidR="00E86728" w:rsidRPr="00F93FD8" w:rsidRDefault="00E86728" w:rsidP="00E86728">
      <w:pPr>
        <w:jc w:val="both"/>
        <w:rPr>
          <w:rFonts w:ascii="Century Gothic" w:hAnsi="Century Gothic"/>
          <w:iCs/>
          <w:sz w:val="22"/>
          <w:szCs w:val="22"/>
        </w:rPr>
      </w:pPr>
      <w:r w:rsidRPr="00F93FD8">
        <w:rPr>
          <w:rFonts w:ascii="Century Gothic" w:hAnsi="Century Gothic"/>
          <w:iCs/>
          <w:sz w:val="22"/>
          <w:szCs w:val="22"/>
        </w:rPr>
        <w:t>Consapevole</w:t>
      </w:r>
      <w:r w:rsidR="00624BCD" w:rsidRPr="00F93FD8">
        <w:rPr>
          <w:rFonts w:ascii="Century Gothic" w:hAnsi="Century Gothic"/>
          <w:iCs/>
          <w:sz w:val="22"/>
          <w:szCs w:val="22"/>
        </w:rPr>
        <w:t>/i</w:t>
      </w:r>
      <w:r w:rsidRPr="00F93FD8">
        <w:rPr>
          <w:rFonts w:ascii="Century Gothic" w:hAnsi="Century Gothic"/>
          <w:iCs/>
          <w:sz w:val="22"/>
          <w:szCs w:val="22"/>
        </w:rPr>
        <w:t xml:space="preserve"> </w:t>
      </w:r>
      <w:r w:rsidR="004F3706" w:rsidRPr="00F93FD8">
        <w:rPr>
          <w:rFonts w:ascii="Century Gothic" w:hAnsi="Century Gothic"/>
          <w:iCs/>
          <w:sz w:val="22"/>
          <w:szCs w:val="22"/>
        </w:rPr>
        <w:t xml:space="preserve">delle responsabilità anche penali derivanti dal rilascio delle dichiarazioni false e mendaci e della decadenza dei benefici concessi sulla base di dichiarazioni non veritiere ai sensi degli articoli 75 e 76 del D.P.R. 445/2000, sotto la propria responsabilità </w:t>
      </w:r>
      <w:r w:rsidRPr="00F93FD8">
        <w:rPr>
          <w:rFonts w:ascii="Century Gothic" w:hAnsi="Century Gothic"/>
          <w:iCs/>
          <w:sz w:val="22"/>
          <w:szCs w:val="22"/>
        </w:rPr>
        <w:t>e a conoscenza del fatto che saranno effettuati controlli anche a campione sulla veridicità delle dichiarazioni rese,</w:t>
      </w:r>
    </w:p>
    <w:p w14:paraId="201C0E35" w14:textId="77777777" w:rsidR="00FD5069" w:rsidRPr="001349DE" w:rsidRDefault="00FD5069" w:rsidP="00E86728">
      <w:pPr>
        <w:jc w:val="both"/>
        <w:rPr>
          <w:rFonts w:ascii="Century Gothic" w:hAnsi="Century Gothic"/>
          <w:i/>
          <w:sz w:val="22"/>
          <w:szCs w:val="22"/>
        </w:rPr>
      </w:pPr>
    </w:p>
    <w:p w14:paraId="6F59C90A" w14:textId="77777777" w:rsidR="00E86728" w:rsidRPr="001349DE" w:rsidRDefault="00E86728" w:rsidP="00E86728">
      <w:pPr>
        <w:jc w:val="center"/>
        <w:rPr>
          <w:rFonts w:ascii="Century Gothic" w:hAnsi="Century Gothic"/>
          <w:b/>
          <w:sz w:val="22"/>
          <w:szCs w:val="22"/>
        </w:rPr>
      </w:pPr>
      <w:r w:rsidRPr="001349DE">
        <w:rPr>
          <w:rFonts w:ascii="Century Gothic" w:hAnsi="Century Gothic"/>
          <w:b/>
          <w:sz w:val="22"/>
          <w:szCs w:val="22"/>
        </w:rPr>
        <w:t>DICHIARA</w:t>
      </w:r>
      <w:r w:rsidR="00624BCD">
        <w:rPr>
          <w:rFonts w:ascii="Century Gothic" w:hAnsi="Century Gothic"/>
          <w:b/>
          <w:sz w:val="22"/>
          <w:szCs w:val="22"/>
        </w:rPr>
        <w:t xml:space="preserve"> / DICHIARANO</w:t>
      </w:r>
    </w:p>
    <w:p w14:paraId="628270E7" w14:textId="799A16D5" w:rsidR="00B24131" w:rsidRPr="001349DE" w:rsidRDefault="00E86728" w:rsidP="0013126F">
      <w:pPr>
        <w:spacing w:line="360" w:lineRule="auto"/>
        <w:jc w:val="center"/>
        <w:rPr>
          <w:rFonts w:ascii="Century Gothic" w:hAnsi="Century Gothic"/>
          <w:i/>
          <w:sz w:val="22"/>
          <w:szCs w:val="22"/>
        </w:rPr>
      </w:pPr>
      <w:r w:rsidRPr="001349DE">
        <w:rPr>
          <w:rFonts w:ascii="Century Gothic" w:hAnsi="Century Gothic"/>
          <w:i/>
          <w:sz w:val="22"/>
          <w:szCs w:val="22"/>
        </w:rPr>
        <w:lastRenderedPageBreak/>
        <w:t xml:space="preserve">(ai sensi dell’art. </w:t>
      </w:r>
      <w:r w:rsidR="004F3706">
        <w:rPr>
          <w:rFonts w:ascii="Century Gothic" w:hAnsi="Century Gothic"/>
          <w:i/>
          <w:sz w:val="22"/>
          <w:szCs w:val="22"/>
        </w:rPr>
        <w:t xml:space="preserve">46 e </w:t>
      </w:r>
      <w:r w:rsidRPr="001349DE">
        <w:rPr>
          <w:rFonts w:ascii="Century Gothic" w:hAnsi="Century Gothic"/>
          <w:i/>
          <w:sz w:val="22"/>
          <w:szCs w:val="22"/>
        </w:rPr>
        <w:t>47 del D</w:t>
      </w:r>
      <w:r w:rsidR="0013126F" w:rsidRPr="001349DE">
        <w:rPr>
          <w:rFonts w:ascii="Century Gothic" w:hAnsi="Century Gothic"/>
          <w:i/>
          <w:sz w:val="22"/>
          <w:szCs w:val="22"/>
        </w:rPr>
        <w:t>.P.R. 28 dicembre 2000, n. 445)</w:t>
      </w:r>
    </w:p>
    <w:p w14:paraId="3EE3AFDA" w14:textId="4953C489" w:rsidR="00FD5069" w:rsidRPr="00F93FD8" w:rsidRDefault="00624BCD" w:rsidP="0013126F">
      <w:pPr>
        <w:spacing w:line="360" w:lineRule="auto"/>
        <w:rPr>
          <w:rFonts w:ascii="Century Gothic" w:hAnsi="Century Gothic"/>
          <w:iCs/>
          <w:sz w:val="22"/>
          <w:szCs w:val="22"/>
        </w:rPr>
      </w:pPr>
      <w:r w:rsidRPr="00F93FD8">
        <w:rPr>
          <w:rFonts w:ascii="Century Gothic" w:hAnsi="Century Gothic"/>
          <w:iCs/>
          <w:sz w:val="22"/>
          <w:szCs w:val="22"/>
        </w:rPr>
        <w:t xml:space="preserve">Di possedere i requisiti previsti all’art. </w:t>
      </w:r>
      <w:r w:rsidR="004F3706" w:rsidRPr="00F93FD8">
        <w:rPr>
          <w:rFonts w:ascii="Century Gothic" w:hAnsi="Century Gothic"/>
          <w:iCs/>
          <w:sz w:val="22"/>
          <w:szCs w:val="22"/>
        </w:rPr>
        <w:t>4</w:t>
      </w:r>
      <w:r w:rsidR="00FD5069" w:rsidRPr="00F93FD8">
        <w:rPr>
          <w:rFonts w:ascii="Century Gothic" w:hAnsi="Century Gothic"/>
          <w:iCs/>
          <w:sz w:val="22"/>
          <w:szCs w:val="22"/>
        </w:rPr>
        <w:t>.2 dell’Avviso</w:t>
      </w:r>
      <w:r w:rsidR="00C82B0F" w:rsidRPr="00F93FD8">
        <w:rPr>
          <w:rFonts w:ascii="Century Gothic" w:hAnsi="Century Gothic"/>
          <w:iCs/>
          <w:sz w:val="22"/>
          <w:szCs w:val="22"/>
        </w:rPr>
        <w:t xml:space="preserve"> in epigrafe e</w:t>
      </w:r>
      <w:r w:rsidR="00FD5069" w:rsidRPr="00F93FD8">
        <w:rPr>
          <w:rFonts w:ascii="Century Gothic" w:hAnsi="Century Gothic"/>
          <w:iCs/>
          <w:sz w:val="22"/>
          <w:szCs w:val="22"/>
        </w:rPr>
        <w:t xml:space="preserve"> in particolare:</w:t>
      </w:r>
    </w:p>
    <w:p w14:paraId="46847AF7" w14:textId="77777777" w:rsidR="00624BCD" w:rsidRPr="00624BCD" w:rsidRDefault="00624BCD" w:rsidP="00624BCD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Di non aver</w:t>
      </w:r>
      <w:r w:rsidRPr="00624BCD">
        <w:rPr>
          <w:rFonts w:ascii="Century Gothic" w:hAnsi="Century Gothic"/>
          <w:sz w:val="22"/>
          <w:szCs w:val="22"/>
        </w:rPr>
        <w:t xml:space="preserve"> sub</w:t>
      </w:r>
      <w:r w:rsidR="0022116E">
        <w:rPr>
          <w:rFonts w:ascii="Century Gothic" w:hAnsi="Century Gothic"/>
          <w:sz w:val="22"/>
          <w:szCs w:val="22"/>
        </w:rPr>
        <w:t>ì</w:t>
      </w:r>
      <w:r w:rsidRPr="00624BCD">
        <w:rPr>
          <w:rFonts w:ascii="Century Gothic" w:hAnsi="Century Gothic"/>
          <w:sz w:val="22"/>
          <w:szCs w:val="22"/>
        </w:rPr>
        <w:t>to condanne con sentenza passata in giudicato o decreto penale di condanna divenuto irrevocabile o sentenza di applicazione della pena su richiesta ai sensi dell’art. 444 c.p.c., per reati di cui agli articoli 416, 416-bis, 640 co. 2 n. 1 e 640-bis, 648-bis, 648-ter e 648-ter.1 del codice penale, per reati contro la Pubblica Amministrazione o per ogni altro delitto da cui derivi, quale pena accessoria, l'incapacità di contrattare con la Pubblica Amministrazione;</w:t>
      </w:r>
    </w:p>
    <w:p w14:paraId="636E2F91" w14:textId="438F299E" w:rsidR="00624BCD" w:rsidRDefault="00624BCD" w:rsidP="00624BCD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461EAE">
        <w:rPr>
          <w:rFonts w:ascii="Century Gothic" w:hAnsi="Century Gothic"/>
          <w:sz w:val="22"/>
          <w:szCs w:val="22"/>
        </w:rPr>
        <w:t>Di non essere dipendenti e/o amministratori del</w:t>
      </w:r>
      <w:r w:rsidR="00461EAE" w:rsidRPr="00461EAE">
        <w:rPr>
          <w:rFonts w:ascii="Century Gothic" w:hAnsi="Century Gothic"/>
          <w:sz w:val="22"/>
          <w:szCs w:val="22"/>
        </w:rPr>
        <w:t xml:space="preserve">la Regione Campania </w:t>
      </w:r>
      <w:r w:rsidRPr="00461EAE">
        <w:rPr>
          <w:rFonts w:ascii="Century Gothic" w:hAnsi="Century Gothic"/>
          <w:sz w:val="22"/>
          <w:szCs w:val="22"/>
        </w:rPr>
        <w:t>e/o di Enti/Società collegati o da esso controllati né tantomeno avere rapporti di parentela, entro il terzo grado, o di affinità, entro il secondo grado, con i predetti soggetti;</w:t>
      </w:r>
    </w:p>
    <w:p w14:paraId="5E55EAE9" w14:textId="78B8BBDC" w:rsidR="00B94D1A" w:rsidRPr="00365911" w:rsidRDefault="00F74BA5" w:rsidP="00B94D1A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Century Gothic" w:hAnsi="Century Gothic"/>
          <w:b/>
          <w:sz w:val="22"/>
          <w:szCs w:val="22"/>
        </w:rPr>
      </w:pPr>
      <w:r w:rsidRPr="00B94D1A">
        <w:rPr>
          <w:rFonts w:ascii="Century Gothic" w:hAnsi="Century Gothic"/>
          <w:sz w:val="22"/>
          <w:szCs w:val="22"/>
        </w:rPr>
        <w:t>Di non essere sottoposto/i</w:t>
      </w:r>
      <w:r w:rsidR="00624BCD" w:rsidRPr="00B94D1A">
        <w:rPr>
          <w:rFonts w:ascii="Century Gothic" w:hAnsi="Century Gothic"/>
          <w:sz w:val="22"/>
          <w:szCs w:val="22"/>
        </w:rPr>
        <w:t xml:space="preserve"> a cause di decadenza, sospensione o divieto di cui al D.lgs. 159/2011 e ss.mm.ii. (Codice delle leggi antimafia e delle misure di prevenzione).</w:t>
      </w:r>
      <w:r w:rsidR="00B94D1A" w:rsidRPr="00B94D1A">
        <w:rPr>
          <w:rFonts w:ascii="Century Gothic" w:hAnsi="Century Gothic"/>
          <w:sz w:val="22"/>
          <w:szCs w:val="22"/>
        </w:rPr>
        <w:t xml:space="preserve"> In particolare, ai fini di cui all’art. 85 comma 3 del </w:t>
      </w:r>
      <w:r w:rsidR="003B082D" w:rsidRPr="00B94D1A">
        <w:rPr>
          <w:rFonts w:ascii="Century Gothic" w:hAnsi="Century Gothic"/>
          <w:sz w:val="22"/>
          <w:szCs w:val="22"/>
        </w:rPr>
        <w:t>D.lgs.</w:t>
      </w:r>
      <w:r w:rsidR="00B94D1A" w:rsidRPr="00B94D1A">
        <w:rPr>
          <w:rFonts w:ascii="Century Gothic" w:hAnsi="Century Gothic"/>
          <w:sz w:val="22"/>
          <w:szCs w:val="22"/>
        </w:rPr>
        <w:t xml:space="preserve"> 159/2001, </w:t>
      </w:r>
      <w:r w:rsidR="00B94D1A" w:rsidRPr="00365911">
        <w:rPr>
          <w:rFonts w:ascii="Century Gothic" w:hAnsi="Century Gothic"/>
          <w:b/>
          <w:sz w:val="22"/>
          <w:szCs w:val="22"/>
        </w:rPr>
        <w:t>dichiara</w:t>
      </w:r>
      <w:r w:rsidR="00B94D1A">
        <w:rPr>
          <w:rFonts w:ascii="Century Gothic" w:hAnsi="Century Gothic"/>
          <w:b/>
          <w:sz w:val="22"/>
          <w:szCs w:val="22"/>
        </w:rPr>
        <w:t xml:space="preserve"> altresì:</w:t>
      </w:r>
    </w:p>
    <w:p w14:paraId="2121E1FC" w14:textId="77777777" w:rsidR="00B94D1A" w:rsidRPr="00365911" w:rsidRDefault="00B94D1A" w:rsidP="00B94D1A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2BE74542" w14:textId="77777777" w:rsidR="00B94D1A" w:rsidRPr="00365911" w:rsidRDefault="00B94D1A" w:rsidP="00B94D1A">
      <w:pPr>
        <w:pStyle w:val="Paragrafoelenco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</w:t>
      </w:r>
      <w:r w:rsidRPr="00365911">
        <w:rPr>
          <w:rFonts w:ascii="Century Gothic" w:hAnsi="Century Gothic"/>
        </w:rPr>
        <w:t>i avere attualmente i seguenti familiar</w:t>
      </w:r>
      <w:r>
        <w:rPr>
          <w:rFonts w:ascii="Century Gothic" w:hAnsi="Century Gothic"/>
        </w:rPr>
        <w:t>i conviventi</w:t>
      </w:r>
      <w:r>
        <w:rPr>
          <w:rStyle w:val="Rimandonotaapidipagina"/>
        </w:rPr>
        <w:footnoteReference w:id="1"/>
      </w:r>
      <w:r>
        <w:rPr>
          <w:rFonts w:ascii="Century Gothic" w:hAnsi="Century Gothic"/>
        </w:rPr>
        <w:t xml:space="preserve"> di maggiore età </w:t>
      </w:r>
      <w:r w:rsidRPr="00365911">
        <w:rPr>
          <w:rFonts w:ascii="Century Gothic" w:hAnsi="Century Gothic"/>
          <w:i/>
          <w:sz w:val="20"/>
        </w:rPr>
        <w:t>(indicare, per ciascun familiare convivente, NOME, COGNOME, LUOGO E DATA DI NASCITA, CODICE FISCALE)</w:t>
      </w:r>
      <w:r w:rsidRPr="00365911">
        <w:rPr>
          <w:rFonts w:ascii="Century Gothic" w:hAnsi="Century Gothic"/>
          <w:sz w:val="20"/>
        </w:rPr>
        <w:t>:</w:t>
      </w:r>
    </w:p>
    <w:p w14:paraId="6258BE1B" w14:textId="77777777" w:rsidR="00B94D1A" w:rsidRPr="00365911" w:rsidRDefault="00B94D1A" w:rsidP="00B94D1A">
      <w:pPr>
        <w:spacing w:line="312" w:lineRule="auto"/>
        <w:ind w:left="709"/>
        <w:rPr>
          <w:rFonts w:ascii="Century Gothic" w:hAnsi="Century Gothic"/>
          <w:sz w:val="22"/>
          <w:szCs w:val="22"/>
        </w:rPr>
      </w:pPr>
      <w:r w:rsidRPr="00365911">
        <w:rPr>
          <w:rFonts w:ascii="Century Gothic" w:hAnsi="Century Gothic"/>
          <w:sz w:val="22"/>
          <w:szCs w:val="22"/>
        </w:rPr>
        <w:t>___________________________________________________________________</w:t>
      </w:r>
    </w:p>
    <w:p w14:paraId="0181F671" w14:textId="77777777" w:rsidR="00B94D1A" w:rsidRPr="00365911" w:rsidRDefault="00B94D1A" w:rsidP="00B94D1A">
      <w:pPr>
        <w:spacing w:line="312" w:lineRule="auto"/>
        <w:ind w:left="709"/>
        <w:rPr>
          <w:rFonts w:ascii="Century Gothic" w:hAnsi="Century Gothic"/>
          <w:sz w:val="22"/>
          <w:szCs w:val="22"/>
        </w:rPr>
      </w:pPr>
    </w:p>
    <w:p w14:paraId="71D7FE5A" w14:textId="77777777" w:rsidR="00B94D1A" w:rsidRPr="00365911" w:rsidRDefault="00B94D1A" w:rsidP="00B94D1A">
      <w:pPr>
        <w:spacing w:line="312" w:lineRule="auto"/>
        <w:ind w:left="709"/>
        <w:rPr>
          <w:rFonts w:ascii="Century Gothic" w:hAnsi="Century Gothic"/>
          <w:sz w:val="22"/>
          <w:szCs w:val="22"/>
        </w:rPr>
      </w:pPr>
      <w:r w:rsidRPr="00365911">
        <w:rPr>
          <w:rFonts w:ascii="Century Gothic" w:hAnsi="Century Gothic"/>
          <w:sz w:val="22"/>
          <w:szCs w:val="22"/>
        </w:rPr>
        <w:t>___________________________________________________________________</w:t>
      </w:r>
    </w:p>
    <w:p w14:paraId="0645B078" w14:textId="77777777" w:rsidR="00B94D1A" w:rsidRPr="00365911" w:rsidRDefault="00B94D1A" w:rsidP="00B94D1A">
      <w:pPr>
        <w:spacing w:line="312" w:lineRule="auto"/>
        <w:ind w:left="709"/>
        <w:rPr>
          <w:rFonts w:ascii="Century Gothic" w:hAnsi="Century Gothic"/>
          <w:sz w:val="22"/>
          <w:szCs w:val="22"/>
        </w:rPr>
      </w:pPr>
    </w:p>
    <w:p w14:paraId="3A8FAEA8" w14:textId="77777777" w:rsidR="00B94D1A" w:rsidRPr="00365911" w:rsidRDefault="00B94D1A" w:rsidP="00B94D1A">
      <w:pPr>
        <w:spacing w:line="312" w:lineRule="auto"/>
        <w:ind w:left="709"/>
        <w:rPr>
          <w:rFonts w:ascii="Century Gothic" w:hAnsi="Century Gothic"/>
          <w:sz w:val="22"/>
          <w:szCs w:val="22"/>
        </w:rPr>
      </w:pPr>
      <w:r w:rsidRPr="00365911">
        <w:rPr>
          <w:rFonts w:ascii="Century Gothic" w:hAnsi="Century Gothic"/>
          <w:sz w:val="22"/>
          <w:szCs w:val="22"/>
        </w:rPr>
        <w:t>___________________________________________________________________</w:t>
      </w:r>
    </w:p>
    <w:p w14:paraId="352C2C50" w14:textId="77777777" w:rsidR="00B94D1A" w:rsidRPr="00365911" w:rsidRDefault="00B94D1A" w:rsidP="00B94D1A">
      <w:pPr>
        <w:spacing w:line="312" w:lineRule="auto"/>
        <w:ind w:left="709"/>
        <w:rPr>
          <w:rFonts w:ascii="Century Gothic" w:hAnsi="Century Gothic"/>
          <w:sz w:val="22"/>
          <w:szCs w:val="22"/>
        </w:rPr>
      </w:pPr>
    </w:p>
    <w:p w14:paraId="7AACC543" w14:textId="77777777" w:rsidR="00B94D1A" w:rsidRPr="00365911" w:rsidRDefault="00B94D1A" w:rsidP="00B94D1A">
      <w:pPr>
        <w:spacing w:line="312" w:lineRule="auto"/>
        <w:ind w:left="709"/>
        <w:rPr>
          <w:rFonts w:ascii="Century Gothic" w:hAnsi="Century Gothic"/>
          <w:sz w:val="22"/>
          <w:szCs w:val="22"/>
        </w:rPr>
      </w:pPr>
      <w:r w:rsidRPr="00365911">
        <w:rPr>
          <w:rFonts w:ascii="Century Gothic" w:hAnsi="Century Gothic"/>
          <w:sz w:val="22"/>
          <w:szCs w:val="22"/>
        </w:rPr>
        <w:t>___________________________________________________________________</w:t>
      </w:r>
    </w:p>
    <w:p w14:paraId="51189120" w14:textId="77777777" w:rsidR="00B94D1A" w:rsidRPr="00365911" w:rsidRDefault="00B94D1A" w:rsidP="00B94D1A">
      <w:pPr>
        <w:spacing w:line="312" w:lineRule="auto"/>
        <w:ind w:left="709"/>
        <w:rPr>
          <w:rFonts w:ascii="Century Gothic" w:hAnsi="Century Gothic"/>
          <w:sz w:val="22"/>
          <w:szCs w:val="22"/>
        </w:rPr>
      </w:pPr>
    </w:p>
    <w:p w14:paraId="36846725" w14:textId="77777777" w:rsidR="00B94D1A" w:rsidRPr="00365911" w:rsidRDefault="00B94D1A" w:rsidP="00B94D1A">
      <w:pPr>
        <w:spacing w:line="312" w:lineRule="auto"/>
        <w:ind w:left="709"/>
        <w:rPr>
          <w:rFonts w:ascii="Century Gothic" w:hAnsi="Century Gothic"/>
          <w:sz w:val="22"/>
          <w:szCs w:val="22"/>
        </w:rPr>
      </w:pPr>
      <w:r w:rsidRPr="00365911">
        <w:rPr>
          <w:rFonts w:ascii="Century Gothic" w:hAnsi="Century Gothic"/>
          <w:sz w:val="22"/>
          <w:szCs w:val="22"/>
        </w:rPr>
        <w:t>___________________________________________________________________</w:t>
      </w:r>
    </w:p>
    <w:p w14:paraId="1075CD36" w14:textId="77777777" w:rsidR="00B94D1A" w:rsidRPr="00365911" w:rsidRDefault="00B94D1A" w:rsidP="00B94D1A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124E5122" w14:textId="77777777" w:rsidR="00B94D1A" w:rsidRPr="00365911" w:rsidRDefault="00B94D1A" w:rsidP="00B94D1A">
      <w:pPr>
        <w:pStyle w:val="Paragrafoelenco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Century Gothic" w:hAnsi="Century Gothic"/>
        </w:rPr>
      </w:pPr>
      <w:r w:rsidRPr="00F93FD8">
        <w:rPr>
          <w:rFonts w:ascii="Century Gothic" w:hAnsi="Century Gothic"/>
        </w:rPr>
        <w:t xml:space="preserve">E che, con </w:t>
      </w:r>
      <w:r w:rsidRPr="00F93FD8">
        <w:rPr>
          <w:rFonts w:ascii="Century Gothic" w:hAnsi="Century Gothic"/>
          <w:sz w:val="20"/>
        </w:rPr>
        <w:t>riferimento</w:t>
      </w:r>
      <w:r w:rsidRPr="00F93FD8">
        <w:rPr>
          <w:rFonts w:ascii="Century Gothic" w:hAnsi="Century Gothic"/>
        </w:rPr>
        <w:t xml:space="preserve"> all’ultimo</w:t>
      </w:r>
      <w:r w:rsidRPr="00365911">
        <w:rPr>
          <w:rFonts w:ascii="Century Gothic" w:hAnsi="Century Gothic"/>
        </w:rPr>
        <w:t xml:space="preserve"> triennio (barrare l’opzione corrispondente alla propria condizione):</w:t>
      </w:r>
    </w:p>
    <w:p w14:paraId="618B47E3" w14:textId="77777777" w:rsidR="00B94D1A" w:rsidRPr="00365911" w:rsidRDefault="00B94D1A" w:rsidP="00B94D1A">
      <w:pPr>
        <w:numPr>
          <w:ilvl w:val="0"/>
          <w:numId w:val="3"/>
        </w:numPr>
        <w:spacing w:line="360" w:lineRule="auto"/>
        <w:ind w:left="1276" w:hanging="567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</w:t>
      </w:r>
      <w:r w:rsidRPr="00365911">
        <w:rPr>
          <w:rFonts w:ascii="Century Gothic" w:hAnsi="Century Gothic"/>
          <w:sz w:val="22"/>
          <w:szCs w:val="22"/>
        </w:rPr>
        <w:t>a situazione familiare di cui al punto</w:t>
      </w:r>
      <w:r>
        <w:rPr>
          <w:rFonts w:ascii="Century Gothic" w:hAnsi="Century Gothic"/>
          <w:sz w:val="22"/>
          <w:szCs w:val="22"/>
        </w:rPr>
        <w:t xml:space="preserve"> 1) non ha subito modificazioni;</w:t>
      </w:r>
    </w:p>
    <w:p w14:paraId="3751B4B2" w14:textId="77777777" w:rsidR="00B94D1A" w:rsidRPr="00016038" w:rsidRDefault="00B94D1A" w:rsidP="00B94D1A">
      <w:pPr>
        <w:numPr>
          <w:ilvl w:val="0"/>
          <w:numId w:val="3"/>
        </w:numPr>
        <w:spacing w:line="360" w:lineRule="auto"/>
        <w:ind w:left="1276" w:hanging="567"/>
        <w:jc w:val="both"/>
        <w:rPr>
          <w:rFonts w:ascii="Century Gothic" w:hAnsi="Century Gothic"/>
        </w:rPr>
      </w:pPr>
      <w:r>
        <w:rPr>
          <w:rFonts w:ascii="Century Gothic" w:hAnsi="Century Gothic"/>
          <w:sz w:val="22"/>
          <w:szCs w:val="22"/>
        </w:rPr>
        <w:lastRenderedPageBreak/>
        <w:t>I</w:t>
      </w:r>
      <w:r w:rsidRPr="00365911">
        <w:rPr>
          <w:rFonts w:ascii="Century Gothic" w:hAnsi="Century Gothic"/>
          <w:sz w:val="22"/>
          <w:szCs w:val="22"/>
        </w:rPr>
        <w:t xml:space="preserve"> familiari conviventi di maggiore età sono stati i seguenti </w:t>
      </w:r>
      <w:r w:rsidRPr="00016038">
        <w:rPr>
          <w:rFonts w:ascii="Century Gothic" w:hAnsi="Century Gothic"/>
          <w:i/>
        </w:rPr>
        <w:t>(indicare, per ciascun familiare convivente, NOME, COGNOME, LUOGO E DATA DI NASCITA, CODICE FISCALE):</w:t>
      </w:r>
    </w:p>
    <w:p w14:paraId="548DD359" w14:textId="77777777" w:rsidR="00B94D1A" w:rsidRPr="00365911" w:rsidRDefault="00B94D1A" w:rsidP="00B94D1A">
      <w:pPr>
        <w:spacing w:line="360" w:lineRule="auto"/>
        <w:ind w:left="709"/>
        <w:rPr>
          <w:rFonts w:ascii="Century Gothic" w:hAnsi="Century Gothic"/>
          <w:sz w:val="22"/>
          <w:szCs w:val="22"/>
        </w:rPr>
      </w:pPr>
    </w:p>
    <w:p w14:paraId="5FF1F07F" w14:textId="77777777" w:rsidR="00B94D1A" w:rsidRPr="00365911" w:rsidRDefault="00B94D1A" w:rsidP="00B94D1A">
      <w:pPr>
        <w:spacing w:line="312" w:lineRule="auto"/>
        <w:ind w:left="1276"/>
        <w:rPr>
          <w:rFonts w:ascii="Century Gothic" w:hAnsi="Century Gothic"/>
          <w:sz w:val="22"/>
          <w:szCs w:val="22"/>
        </w:rPr>
      </w:pPr>
      <w:r w:rsidRPr="00365911">
        <w:rPr>
          <w:rFonts w:ascii="Century Gothic" w:hAnsi="Century Gothic"/>
          <w:sz w:val="22"/>
          <w:szCs w:val="22"/>
        </w:rPr>
        <w:t>___________________________________________________________________</w:t>
      </w:r>
    </w:p>
    <w:p w14:paraId="5FA418F1" w14:textId="77777777" w:rsidR="00B94D1A" w:rsidRPr="00365911" w:rsidRDefault="00B94D1A" w:rsidP="00B94D1A">
      <w:pPr>
        <w:spacing w:line="312" w:lineRule="auto"/>
        <w:ind w:left="1276"/>
        <w:rPr>
          <w:rFonts w:ascii="Century Gothic" w:hAnsi="Century Gothic"/>
          <w:sz w:val="22"/>
          <w:szCs w:val="22"/>
        </w:rPr>
      </w:pPr>
    </w:p>
    <w:p w14:paraId="355DC977" w14:textId="77777777" w:rsidR="00B94D1A" w:rsidRPr="00365911" w:rsidRDefault="00B94D1A" w:rsidP="00B94D1A">
      <w:pPr>
        <w:spacing w:line="312" w:lineRule="auto"/>
        <w:ind w:left="1276"/>
        <w:rPr>
          <w:rFonts w:ascii="Century Gothic" w:hAnsi="Century Gothic"/>
          <w:sz w:val="22"/>
          <w:szCs w:val="22"/>
        </w:rPr>
      </w:pPr>
      <w:r w:rsidRPr="00365911">
        <w:rPr>
          <w:rFonts w:ascii="Century Gothic" w:hAnsi="Century Gothic"/>
          <w:sz w:val="22"/>
          <w:szCs w:val="22"/>
        </w:rPr>
        <w:t>___________________________________________________________________</w:t>
      </w:r>
    </w:p>
    <w:p w14:paraId="6A06B3FE" w14:textId="77777777" w:rsidR="00B94D1A" w:rsidRPr="00365911" w:rsidRDefault="00B94D1A" w:rsidP="00B94D1A">
      <w:pPr>
        <w:spacing w:line="312" w:lineRule="auto"/>
        <w:ind w:left="1276"/>
        <w:rPr>
          <w:rFonts w:ascii="Century Gothic" w:hAnsi="Century Gothic"/>
          <w:sz w:val="22"/>
          <w:szCs w:val="22"/>
        </w:rPr>
      </w:pPr>
    </w:p>
    <w:p w14:paraId="1E340858" w14:textId="77777777" w:rsidR="00B94D1A" w:rsidRPr="00365911" w:rsidRDefault="00B94D1A" w:rsidP="00B94D1A">
      <w:pPr>
        <w:spacing w:line="312" w:lineRule="auto"/>
        <w:ind w:left="1276"/>
        <w:rPr>
          <w:rFonts w:ascii="Century Gothic" w:hAnsi="Century Gothic"/>
          <w:sz w:val="22"/>
          <w:szCs w:val="22"/>
        </w:rPr>
      </w:pPr>
      <w:r w:rsidRPr="00365911">
        <w:rPr>
          <w:rFonts w:ascii="Century Gothic" w:hAnsi="Century Gothic"/>
          <w:sz w:val="22"/>
          <w:szCs w:val="22"/>
        </w:rPr>
        <w:t>___________________________________________________________________</w:t>
      </w:r>
    </w:p>
    <w:p w14:paraId="4D30CF1E" w14:textId="77777777" w:rsidR="00B94D1A" w:rsidRPr="00365911" w:rsidRDefault="00B94D1A" w:rsidP="00B94D1A">
      <w:pPr>
        <w:spacing w:line="312" w:lineRule="auto"/>
        <w:ind w:left="1276"/>
        <w:rPr>
          <w:rFonts w:ascii="Century Gothic" w:hAnsi="Century Gothic"/>
          <w:sz w:val="22"/>
          <w:szCs w:val="22"/>
        </w:rPr>
      </w:pPr>
    </w:p>
    <w:p w14:paraId="64867FBF" w14:textId="77777777" w:rsidR="00B94D1A" w:rsidRPr="00365911" w:rsidRDefault="00B94D1A" w:rsidP="00B94D1A">
      <w:pPr>
        <w:spacing w:line="312" w:lineRule="auto"/>
        <w:ind w:left="1276"/>
        <w:rPr>
          <w:rFonts w:ascii="Century Gothic" w:hAnsi="Century Gothic"/>
          <w:sz w:val="22"/>
          <w:szCs w:val="22"/>
        </w:rPr>
      </w:pPr>
      <w:r w:rsidRPr="00365911">
        <w:rPr>
          <w:rFonts w:ascii="Century Gothic" w:hAnsi="Century Gothic"/>
          <w:sz w:val="22"/>
          <w:szCs w:val="22"/>
        </w:rPr>
        <w:t>___________________________________________________________________</w:t>
      </w:r>
    </w:p>
    <w:p w14:paraId="16DFB807" w14:textId="77777777" w:rsidR="00B94D1A" w:rsidRPr="00365911" w:rsidRDefault="00B94D1A" w:rsidP="00B94D1A">
      <w:pPr>
        <w:spacing w:line="312" w:lineRule="auto"/>
        <w:ind w:left="1276"/>
        <w:rPr>
          <w:rFonts w:ascii="Century Gothic" w:hAnsi="Century Gothic"/>
          <w:sz w:val="22"/>
          <w:szCs w:val="22"/>
        </w:rPr>
      </w:pPr>
    </w:p>
    <w:p w14:paraId="1FA39EC4" w14:textId="77777777" w:rsidR="00B94D1A" w:rsidRDefault="00B94D1A" w:rsidP="00B94D1A">
      <w:pPr>
        <w:spacing w:line="312" w:lineRule="auto"/>
        <w:ind w:left="1276"/>
        <w:rPr>
          <w:rFonts w:ascii="Century Gothic" w:hAnsi="Century Gothic"/>
          <w:sz w:val="22"/>
          <w:szCs w:val="22"/>
        </w:rPr>
      </w:pPr>
      <w:r w:rsidRPr="00365911">
        <w:rPr>
          <w:rFonts w:ascii="Century Gothic" w:hAnsi="Century Gothic"/>
          <w:sz w:val="22"/>
          <w:szCs w:val="22"/>
        </w:rPr>
        <w:t>___________________________________________________________________</w:t>
      </w:r>
    </w:p>
    <w:p w14:paraId="630E7DD9" w14:textId="77777777" w:rsidR="00B94D1A" w:rsidRPr="00624BCD" w:rsidRDefault="00B94D1A" w:rsidP="00B94D1A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3DFED3F6" w14:textId="77777777" w:rsidR="006F1CF2" w:rsidRPr="006F1CF2" w:rsidRDefault="00E21FD5" w:rsidP="006F1CF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Century Gothic" w:hAnsi="Century Gothic" w:cs="Arial"/>
          <w:sz w:val="22"/>
          <w:szCs w:val="22"/>
        </w:rPr>
      </w:pPr>
      <w:r w:rsidRPr="00E21FD5">
        <w:rPr>
          <w:rFonts w:ascii="Century Gothic" w:hAnsi="Century Gothic" w:cs="Arial"/>
          <w:i/>
          <w:sz w:val="22"/>
          <w:szCs w:val="22"/>
        </w:rPr>
        <w:t>(eventuale)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="006F1CF2" w:rsidRPr="006F1CF2">
        <w:rPr>
          <w:rFonts w:ascii="Century Gothic" w:hAnsi="Century Gothic" w:cs="Arial"/>
          <w:sz w:val="22"/>
          <w:szCs w:val="22"/>
        </w:rPr>
        <w:t xml:space="preserve">Che il referente unico del team per la ricezione di ogni comunicazione inerente allo svolgimento delle attività previste </w:t>
      </w:r>
      <w:r w:rsidR="006F1CF2" w:rsidRPr="006F1CF2">
        <w:rPr>
          <w:rFonts w:ascii="Century Gothic" w:hAnsi="Century Gothic"/>
          <w:sz w:val="22"/>
          <w:szCs w:val="22"/>
        </w:rPr>
        <w:t>dall’Avviso</w:t>
      </w:r>
      <w:r w:rsidR="006F1CF2" w:rsidRPr="006F1CF2">
        <w:rPr>
          <w:rFonts w:ascii="Century Gothic" w:hAnsi="Century Gothic" w:cs="Arial"/>
          <w:sz w:val="22"/>
          <w:szCs w:val="22"/>
        </w:rPr>
        <w:t xml:space="preserve"> nonché delegato per lo svolgimento di ogni adempimento amministrativo ivi previsto è </w:t>
      </w:r>
      <w:r>
        <w:rPr>
          <w:rFonts w:ascii="Century Gothic" w:hAnsi="Century Gothic" w:cs="Arial"/>
          <w:b/>
          <w:sz w:val="22"/>
          <w:szCs w:val="22"/>
        </w:rPr>
        <w:t>………………………</w:t>
      </w:r>
      <w:r w:rsidR="006F1CF2" w:rsidRPr="006F1CF2">
        <w:rPr>
          <w:rFonts w:ascii="Century Gothic" w:hAnsi="Century Gothic" w:cs="Arial"/>
          <w:b/>
          <w:smallCaps/>
          <w:sz w:val="22"/>
          <w:szCs w:val="22"/>
        </w:rPr>
        <w:t xml:space="preserve">. </w:t>
      </w:r>
      <w:r w:rsidR="006F1CF2" w:rsidRPr="006F1CF2">
        <w:rPr>
          <w:rFonts w:ascii="Century Gothic" w:hAnsi="Century Gothic" w:cs="Arial"/>
          <w:sz w:val="22"/>
          <w:szCs w:val="22"/>
        </w:rPr>
        <w:t xml:space="preserve">In particolare, ogni comunicazione dovrà essere effettuata, ad ogni effetto di legge, ai seguenti recapiti: </w:t>
      </w:r>
      <w:r w:rsidR="006F1CF2" w:rsidRPr="006F1CF2">
        <w:rPr>
          <w:rFonts w:ascii="Century Gothic" w:hAnsi="Century Gothic" w:cs="Arial"/>
          <w:i/>
          <w:sz w:val="22"/>
          <w:szCs w:val="22"/>
        </w:rPr>
        <w:t>e-mail</w:t>
      </w:r>
      <w:r w:rsidR="006F1CF2" w:rsidRPr="006F1CF2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b/>
          <w:sz w:val="22"/>
          <w:szCs w:val="22"/>
        </w:rPr>
        <w:t>……………………….</w:t>
      </w:r>
      <w:r w:rsidR="006F1CF2" w:rsidRPr="006F1CF2">
        <w:rPr>
          <w:rFonts w:ascii="Century Gothic" w:hAnsi="Century Gothic" w:cs="Arial"/>
          <w:b/>
          <w:smallCaps/>
          <w:sz w:val="22"/>
          <w:szCs w:val="22"/>
        </w:rPr>
        <w:t xml:space="preserve"> </w:t>
      </w:r>
      <w:r w:rsidR="006F1CF2" w:rsidRPr="006F1CF2">
        <w:rPr>
          <w:rFonts w:ascii="Century Gothic" w:hAnsi="Century Gothic" w:cs="Arial"/>
          <w:sz w:val="22"/>
          <w:szCs w:val="22"/>
        </w:rPr>
        <w:t xml:space="preserve">/ </w:t>
      </w:r>
      <w:r w:rsidR="006F1CF2" w:rsidRPr="006F1CF2">
        <w:rPr>
          <w:rFonts w:ascii="Century Gothic" w:hAnsi="Century Gothic" w:cs="Arial"/>
          <w:i/>
          <w:sz w:val="22"/>
          <w:szCs w:val="22"/>
        </w:rPr>
        <w:t>telefono</w:t>
      </w:r>
      <w:r w:rsidR="006F1CF2" w:rsidRPr="006F1CF2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b/>
          <w:sz w:val="22"/>
          <w:szCs w:val="22"/>
        </w:rPr>
        <w:t>……………………………</w:t>
      </w:r>
      <w:r w:rsidR="006F1CF2" w:rsidRPr="006F1CF2">
        <w:rPr>
          <w:rFonts w:ascii="Century Gothic" w:hAnsi="Century Gothic" w:cs="Arial"/>
          <w:sz w:val="22"/>
          <w:szCs w:val="22"/>
        </w:rPr>
        <w:t>.</w:t>
      </w:r>
    </w:p>
    <w:p w14:paraId="74164DF2" w14:textId="77777777" w:rsidR="0013126F" w:rsidRPr="001349DE" w:rsidRDefault="0013126F" w:rsidP="0013126F">
      <w:pPr>
        <w:spacing w:line="360" w:lineRule="auto"/>
        <w:rPr>
          <w:rFonts w:ascii="Century Gothic" w:hAnsi="Century Gothic"/>
          <w:i/>
          <w:sz w:val="22"/>
          <w:szCs w:val="22"/>
        </w:rPr>
      </w:pPr>
    </w:p>
    <w:p w14:paraId="16B924FE" w14:textId="77777777" w:rsidR="001349DE" w:rsidRPr="001349DE" w:rsidRDefault="001349DE" w:rsidP="001349DE">
      <w:pPr>
        <w:jc w:val="center"/>
        <w:rPr>
          <w:rFonts w:ascii="Century Gothic" w:hAnsi="Century Gothic"/>
          <w:b/>
          <w:sz w:val="22"/>
          <w:szCs w:val="22"/>
        </w:rPr>
      </w:pPr>
      <w:r w:rsidRPr="001349DE">
        <w:rPr>
          <w:rFonts w:ascii="Century Gothic" w:hAnsi="Century Gothic"/>
          <w:b/>
          <w:sz w:val="22"/>
          <w:szCs w:val="22"/>
        </w:rPr>
        <w:t>S’IMPEGNA</w:t>
      </w:r>
      <w:r w:rsidR="00E21FD5">
        <w:rPr>
          <w:rFonts w:ascii="Century Gothic" w:hAnsi="Century Gothic"/>
          <w:b/>
          <w:sz w:val="22"/>
          <w:szCs w:val="22"/>
        </w:rPr>
        <w:t xml:space="preserve"> / </w:t>
      </w:r>
      <w:r w:rsidR="00E21FD5" w:rsidRPr="001349DE">
        <w:rPr>
          <w:rFonts w:ascii="Century Gothic" w:hAnsi="Century Gothic"/>
          <w:b/>
          <w:sz w:val="22"/>
          <w:szCs w:val="22"/>
        </w:rPr>
        <w:t>S’IMPEGNA</w:t>
      </w:r>
      <w:r w:rsidR="00E21FD5">
        <w:rPr>
          <w:rFonts w:ascii="Century Gothic" w:hAnsi="Century Gothic"/>
          <w:b/>
          <w:sz w:val="22"/>
          <w:szCs w:val="22"/>
        </w:rPr>
        <w:t>NO</w:t>
      </w:r>
    </w:p>
    <w:p w14:paraId="57CCE349" w14:textId="77777777" w:rsidR="001349DE" w:rsidRPr="001349DE" w:rsidRDefault="001349DE" w:rsidP="0013126F">
      <w:pPr>
        <w:spacing w:line="360" w:lineRule="auto"/>
        <w:rPr>
          <w:rFonts w:ascii="Century Gothic" w:hAnsi="Century Gothic"/>
          <w:i/>
          <w:sz w:val="22"/>
          <w:szCs w:val="22"/>
        </w:rPr>
      </w:pPr>
    </w:p>
    <w:p w14:paraId="6A385E81" w14:textId="4C54890F" w:rsidR="001349DE" w:rsidRPr="001349DE" w:rsidRDefault="001349DE" w:rsidP="001349DE">
      <w:pPr>
        <w:pStyle w:val="Nessunaspaziatura"/>
        <w:spacing w:line="276" w:lineRule="auto"/>
        <w:rPr>
          <w:rFonts w:ascii="Century Gothic" w:hAnsi="Century Gothic"/>
          <w:sz w:val="22"/>
          <w:szCs w:val="22"/>
        </w:rPr>
      </w:pPr>
      <w:r w:rsidRPr="001349DE">
        <w:rPr>
          <w:rFonts w:ascii="Century Gothic" w:hAnsi="Century Gothic"/>
          <w:sz w:val="22"/>
          <w:szCs w:val="22"/>
        </w:rPr>
        <w:t>A partecipare attivamente alle attività pre</w:t>
      </w:r>
      <w:r w:rsidRPr="004F3706">
        <w:rPr>
          <w:rFonts w:ascii="Century Gothic" w:hAnsi="Century Gothic"/>
          <w:sz w:val="22"/>
          <w:szCs w:val="22"/>
        </w:rPr>
        <w:t xml:space="preserve">sso una delle sedi di cui all’art. </w:t>
      </w:r>
      <w:r w:rsidR="004F3706" w:rsidRPr="004F3706">
        <w:rPr>
          <w:rFonts w:ascii="Century Gothic" w:hAnsi="Century Gothic"/>
          <w:sz w:val="22"/>
          <w:szCs w:val="22"/>
        </w:rPr>
        <w:t>6</w:t>
      </w:r>
      <w:r w:rsidR="00923A46" w:rsidRPr="004F3706">
        <w:rPr>
          <w:rFonts w:ascii="Century Gothic" w:hAnsi="Century Gothic"/>
          <w:sz w:val="22"/>
          <w:szCs w:val="22"/>
        </w:rPr>
        <w:t>.</w:t>
      </w:r>
      <w:r w:rsidR="004F3706" w:rsidRPr="004F3706">
        <w:rPr>
          <w:rFonts w:ascii="Century Gothic" w:hAnsi="Century Gothic"/>
          <w:sz w:val="22"/>
          <w:szCs w:val="22"/>
        </w:rPr>
        <w:t>1</w:t>
      </w:r>
      <w:r w:rsidRPr="004F3706">
        <w:rPr>
          <w:rFonts w:ascii="Century Gothic" w:hAnsi="Century Gothic"/>
          <w:sz w:val="22"/>
          <w:szCs w:val="22"/>
        </w:rPr>
        <w:t xml:space="preserve"> dell’Avviso sopra richiamato.</w:t>
      </w:r>
    </w:p>
    <w:p w14:paraId="0F8E65CA" w14:textId="77777777" w:rsidR="00E86728" w:rsidRPr="001349DE" w:rsidRDefault="00E86728" w:rsidP="00E86728">
      <w:pPr>
        <w:jc w:val="both"/>
        <w:rPr>
          <w:rFonts w:ascii="Century Gothic" w:hAnsi="Century Gothic"/>
          <w:i/>
          <w:sz w:val="22"/>
          <w:szCs w:val="22"/>
        </w:rPr>
      </w:pPr>
    </w:p>
    <w:p w14:paraId="64E3B193" w14:textId="77777777" w:rsidR="006F1CF2" w:rsidRDefault="006F1CF2" w:rsidP="006F1CF2">
      <w:pPr>
        <w:tabs>
          <w:tab w:val="left" w:pos="426"/>
          <w:tab w:val="right" w:leader="dot" w:pos="6300"/>
          <w:tab w:val="left" w:pos="6480"/>
          <w:tab w:val="right" w:leader="dot" w:pos="9638"/>
        </w:tabs>
        <w:spacing w:before="120"/>
        <w:jc w:val="both"/>
        <w:rPr>
          <w:rFonts w:ascii="Century Gothic" w:hAnsi="Century Gothic"/>
          <w:sz w:val="22"/>
          <w:szCs w:val="22"/>
        </w:rPr>
      </w:pPr>
      <w:r w:rsidRPr="001349DE">
        <w:rPr>
          <w:rFonts w:ascii="Century Gothic" w:hAnsi="Century Gothic"/>
          <w:sz w:val="22"/>
          <w:szCs w:val="22"/>
        </w:rPr>
        <w:t>Luogo e Data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1276"/>
        <w:gridCol w:w="4109"/>
      </w:tblGrid>
      <w:tr w:rsidR="006F1CF2" w:rsidRPr="006F1CF2" w14:paraId="658AB10A" w14:textId="77777777" w:rsidTr="002D57C4">
        <w:tc>
          <w:tcPr>
            <w:tcW w:w="4253" w:type="dxa"/>
          </w:tcPr>
          <w:p w14:paraId="0674F15A" w14:textId="77777777" w:rsidR="006F1CF2" w:rsidRPr="006F1CF2" w:rsidRDefault="006F1CF2" w:rsidP="002D57C4">
            <w:pPr>
              <w:tabs>
                <w:tab w:val="left" w:pos="1260"/>
                <w:tab w:val="right" w:leader="dot" w:pos="6300"/>
                <w:tab w:val="left" w:pos="6480"/>
                <w:tab w:val="right" w:leader="dot" w:pos="9638"/>
              </w:tabs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F1CF2">
              <w:rPr>
                <w:rFonts w:ascii="Century Gothic" w:hAnsi="Century Gothic" w:cs="Arial"/>
                <w:sz w:val="22"/>
                <w:szCs w:val="22"/>
              </w:rPr>
              <w:t>Il Dichiarante</w:t>
            </w:r>
          </w:p>
        </w:tc>
        <w:tc>
          <w:tcPr>
            <w:tcW w:w="1276" w:type="dxa"/>
          </w:tcPr>
          <w:p w14:paraId="4F5BB1C8" w14:textId="77777777" w:rsidR="006F1CF2" w:rsidRPr="006F1CF2" w:rsidRDefault="006F1CF2" w:rsidP="002D57C4">
            <w:pPr>
              <w:tabs>
                <w:tab w:val="left" w:pos="1260"/>
                <w:tab w:val="right" w:leader="dot" w:pos="6300"/>
                <w:tab w:val="left" w:pos="6480"/>
                <w:tab w:val="right" w:leader="dot" w:pos="9638"/>
              </w:tabs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109" w:type="dxa"/>
          </w:tcPr>
          <w:p w14:paraId="0BC02651" w14:textId="77777777" w:rsidR="006F1CF2" w:rsidRPr="006F1CF2" w:rsidRDefault="006F1CF2" w:rsidP="002D57C4">
            <w:pPr>
              <w:tabs>
                <w:tab w:val="left" w:pos="1260"/>
                <w:tab w:val="right" w:leader="dot" w:pos="6300"/>
                <w:tab w:val="left" w:pos="6480"/>
                <w:tab w:val="right" w:leader="dot" w:pos="9638"/>
              </w:tabs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F1CF2">
              <w:rPr>
                <w:rFonts w:ascii="Century Gothic" w:hAnsi="Century Gothic" w:cs="Arial"/>
                <w:sz w:val="22"/>
                <w:szCs w:val="22"/>
              </w:rPr>
              <w:t>Il Dichiarante</w:t>
            </w:r>
          </w:p>
        </w:tc>
      </w:tr>
      <w:tr w:rsidR="006F1CF2" w:rsidRPr="006F1CF2" w14:paraId="39062A11" w14:textId="77777777" w:rsidTr="002D57C4">
        <w:trPr>
          <w:trHeight w:val="943"/>
        </w:trPr>
        <w:tc>
          <w:tcPr>
            <w:tcW w:w="4253" w:type="dxa"/>
            <w:tcBorders>
              <w:bottom w:val="single" w:sz="4" w:space="0" w:color="auto"/>
            </w:tcBorders>
          </w:tcPr>
          <w:p w14:paraId="14B6AEA4" w14:textId="77777777" w:rsidR="006F1CF2" w:rsidRPr="006F1CF2" w:rsidRDefault="006F1CF2" w:rsidP="002D57C4">
            <w:pPr>
              <w:tabs>
                <w:tab w:val="left" w:pos="1260"/>
                <w:tab w:val="right" w:leader="dot" w:pos="6300"/>
                <w:tab w:val="left" w:pos="6480"/>
                <w:tab w:val="right" w:leader="dot" w:pos="9638"/>
              </w:tabs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F569388" w14:textId="77777777" w:rsidR="006F1CF2" w:rsidRPr="006F1CF2" w:rsidRDefault="006F1CF2" w:rsidP="002D57C4">
            <w:pPr>
              <w:tabs>
                <w:tab w:val="left" w:pos="1260"/>
                <w:tab w:val="right" w:leader="dot" w:pos="6300"/>
                <w:tab w:val="left" w:pos="6480"/>
                <w:tab w:val="right" w:leader="dot" w:pos="9638"/>
              </w:tabs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7766ACF5" w14:textId="77777777" w:rsidR="006F1CF2" w:rsidRPr="006F1CF2" w:rsidRDefault="006F1CF2" w:rsidP="002D57C4">
            <w:pPr>
              <w:tabs>
                <w:tab w:val="left" w:pos="1260"/>
                <w:tab w:val="right" w:leader="dot" w:pos="6300"/>
                <w:tab w:val="left" w:pos="6480"/>
                <w:tab w:val="right" w:leader="dot" w:pos="9638"/>
              </w:tabs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3C8899C7" w14:textId="77777777" w:rsidR="006F1CF2" w:rsidRPr="006F1CF2" w:rsidRDefault="006F1CF2" w:rsidP="006F1CF2">
      <w:pPr>
        <w:tabs>
          <w:tab w:val="left" w:pos="1260"/>
          <w:tab w:val="right" w:leader="dot" w:pos="6300"/>
          <w:tab w:val="left" w:pos="6480"/>
          <w:tab w:val="right" w:leader="dot" w:pos="9638"/>
        </w:tabs>
        <w:spacing w:before="120"/>
        <w:jc w:val="both"/>
        <w:rPr>
          <w:rFonts w:ascii="Century Gothic" w:hAnsi="Century Gothic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1276"/>
        <w:gridCol w:w="4109"/>
      </w:tblGrid>
      <w:tr w:rsidR="006F1CF2" w:rsidRPr="006F1CF2" w14:paraId="7E9F3DDA" w14:textId="77777777" w:rsidTr="002D57C4">
        <w:tc>
          <w:tcPr>
            <w:tcW w:w="4253" w:type="dxa"/>
          </w:tcPr>
          <w:p w14:paraId="5F804BB2" w14:textId="77777777" w:rsidR="006F1CF2" w:rsidRPr="006F1CF2" w:rsidRDefault="006F1CF2" w:rsidP="002D57C4">
            <w:pPr>
              <w:tabs>
                <w:tab w:val="left" w:pos="1260"/>
                <w:tab w:val="right" w:leader="dot" w:pos="6300"/>
                <w:tab w:val="left" w:pos="6480"/>
                <w:tab w:val="right" w:leader="dot" w:pos="9638"/>
              </w:tabs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F1CF2">
              <w:rPr>
                <w:rFonts w:ascii="Century Gothic" w:hAnsi="Century Gothic" w:cs="Arial"/>
                <w:sz w:val="22"/>
                <w:szCs w:val="22"/>
              </w:rPr>
              <w:t>Il Dichiarante</w:t>
            </w:r>
          </w:p>
        </w:tc>
        <w:tc>
          <w:tcPr>
            <w:tcW w:w="1276" w:type="dxa"/>
          </w:tcPr>
          <w:p w14:paraId="57E4D4CA" w14:textId="77777777" w:rsidR="006F1CF2" w:rsidRPr="006F1CF2" w:rsidRDefault="006F1CF2" w:rsidP="002D57C4">
            <w:pPr>
              <w:tabs>
                <w:tab w:val="left" w:pos="1260"/>
                <w:tab w:val="right" w:leader="dot" w:pos="6300"/>
                <w:tab w:val="left" w:pos="6480"/>
                <w:tab w:val="right" w:leader="dot" w:pos="9638"/>
              </w:tabs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109" w:type="dxa"/>
          </w:tcPr>
          <w:p w14:paraId="00C41D28" w14:textId="77777777" w:rsidR="006F1CF2" w:rsidRPr="006F1CF2" w:rsidRDefault="006F1CF2" w:rsidP="002D57C4">
            <w:pPr>
              <w:tabs>
                <w:tab w:val="left" w:pos="1260"/>
                <w:tab w:val="right" w:leader="dot" w:pos="6300"/>
                <w:tab w:val="left" w:pos="6480"/>
                <w:tab w:val="right" w:leader="dot" w:pos="9638"/>
              </w:tabs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F1CF2">
              <w:rPr>
                <w:rFonts w:ascii="Century Gothic" w:hAnsi="Century Gothic" w:cs="Arial"/>
                <w:sz w:val="22"/>
                <w:szCs w:val="22"/>
              </w:rPr>
              <w:t>Il Dichiarante</w:t>
            </w:r>
          </w:p>
        </w:tc>
      </w:tr>
      <w:tr w:rsidR="006F1CF2" w:rsidRPr="006F1CF2" w14:paraId="748CF483" w14:textId="77777777" w:rsidTr="002D57C4">
        <w:trPr>
          <w:trHeight w:val="943"/>
        </w:trPr>
        <w:tc>
          <w:tcPr>
            <w:tcW w:w="4253" w:type="dxa"/>
            <w:tcBorders>
              <w:bottom w:val="single" w:sz="4" w:space="0" w:color="auto"/>
            </w:tcBorders>
          </w:tcPr>
          <w:p w14:paraId="3E14C87C" w14:textId="77777777" w:rsidR="006F1CF2" w:rsidRPr="006F1CF2" w:rsidRDefault="006F1CF2" w:rsidP="002D57C4">
            <w:pPr>
              <w:tabs>
                <w:tab w:val="left" w:pos="1260"/>
                <w:tab w:val="right" w:leader="dot" w:pos="6300"/>
                <w:tab w:val="left" w:pos="6480"/>
                <w:tab w:val="right" w:leader="dot" w:pos="9638"/>
              </w:tabs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5C1ED4" w14:textId="77777777" w:rsidR="006F1CF2" w:rsidRPr="006F1CF2" w:rsidRDefault="006F1CF2" w:rsidP="002D57C4">
            <w:pPr>
              <w:tabs>
                <w:tab w:val="left" w:pos="1260"/>
                <w:tab w:val="right" w:leader="dot" w:pos="6300"/>
                <w:tab w:val="left" w:pos="6480"/>
                <w:tab w:val="right" w:leader="dot" w:pos="9638"/>
              </w:tabs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6F17866D" w14:textId="77777777" w:rsidR="006F1CF2" w:rsidRPr="006F1CF2" w:rsidRDefault="006F1CF2" w:rsidP="002D57C4">
            <w:pPr>
              <w:tabs>
                <w:tab w:val="left" w:pos="1260"/>
                <w:tab w:val="right" w:leader="dot" w:pos="6300"/>
                <w:tab w:val="left" w:pos="6480"/>
                <w:tab w:val="right" w:leader="dot" w:pos="9638"/>
              </w:tabs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5E8D3B9A" w14:textId="77777777" w:rsidR="006F1CF2" w:rsidRPr="006F1CF2" w:rsidRDefault="006F1CF2" w:rsidP="006F1CF2">
      <w:pPr>
        <w:tabs>
          <w:tab w:val="left" w:pos="1260"/>
          <w:tab w:val="right" w:leader="dot" w:pos="6300"/>
          <w:tab w:val="left" w:pos="6480"/>
          <w:tab w:val="right" w:leader="dot" w:pos="9638"/>
        </w:tabs>
        <w:spacing w:before="120"/>
        <w:jc w:val="both"/>
        <w:rPr>
          <w:rFonts w:ascii="Century Gothic" w:hAnsi="Century Gothic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1276"/>
        <w:gridCol w:w="4109"/>
      </w:tblGrid>
      <w:tr w:rsidR="006F1CF2" w:rsidRPr="006F1CF2" w14:paraId="4D7E9C30" w14:textId="77777777" w:rsidTr="002D57C4">
        <w:tc>
          <w:tcPr>
            <w:tcW w:w="4253" w:type="dxa"/>
          </w:tcPr>
          <w:p w14:paraId="6B346014" w14:textId="77777777" w:rsidR="006F1CF2" w:rsidRPr="006F1CF2" w:rsidRDefault="006F1CF2" w:rsidP="002D57C4">
            <w:pPr>
              <w:tabs>
                <w:tab w:val="left" w:pos="1260"/>
                <w:tab w:val="right" w:leader="dot" w:pos="6300"/>
                <w:tab w:val="left" w:pos="6480"/>
                <w:tab w:val="right" w:leader="dot" w:pos="9638"/>
              </w:tabs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F1CF2">
              <w:rPr>
                <w:rFonts w:ascii="Century Gothic" w:hAnsi="Century Gothic" w:cs="Arial"/>
                <w:sz w:val="22"/>
                <w:szCs w:val="22"/>
              </w:rPr>
              <w:lastRenderedPageBreak/>
              <w:t>Il Dichiarante</w:t>
            </w:r>
          </w:p>
        </w:tc>
        <w:tc>
          <w:tcPr>
            <w:tcW w:w="1276" w:type="dxa"/>
          </w:tcPr>
          <w:p w14:paraId="5356D700" w14:textId="77777777" w:rsidR="006F1CF2" w:rsidRPr="006F1CF2" w:rsidRDefault="006F1CF2" w:rsidP="002D57C4">
            <w:pPr>
              <w:tabs>
                <w:tab w:val="left" w:pos="1260"/>
                <w:tab w:val="right" w:leader="dot" w:pos="6300"/>
                <w:tab w:val="left" w:pos="6480"/>
                <w:tab w:val="right" w:leader="dot" w:pos="9638"/>
              </w:tabs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109" w:type="dxa"/>
          </w:tcPr>
          <w:p w14:paraId="4582FF07" w14:textId="77777777" w:rsidR="006F1CF2" w:rsidRPr="006F1CF2" w:rsidRDefault="006F1CF2" w:rsidP="002D57C4">
            <w:pPr>
              <w:tabs>
                <w:tab w:val="left" w:pos="1260"/>
                <w:tab w:val="right" w:leader="dot" w:pos="6300"/>
                <w:tab w:val="left" w:pos="6480"/>
                <w:tab w:val="right" w:leader="dot" w:pos="9638"/>
              </w:tabs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F1CF2">
              <w:rPr>
                <w:rFonts w:ascii="Century Gothic" w:hAnsi="Century Gothic" w:cs="Arial"/>
                <w:sz w:val="22"/>
                <w:szCs w:val="22"/>
              </w:rPr>
              <w:t>Il Dichiarante</w:t>
            </w:r>
          </w:p>
        </w:tc>
      </w:tr>
      <w:tr w:rsidR="006F1CF2" w:rsidRPr="006F1CF2" w14:paraId="5ADC0F52" w14:textId="77777777" w:rsidTr="002D57C4">
        <w:trPr>
          <w:trHeight w:val="943"/>
        </w:trPr>
        <w:tc>
          <w:tcPr>
            <w:tcW w:w="4253" w:type="dxa"/>
            <w:tcBorders>
              <w:bottom w:val="single" w:sz="4" w:space="0" w:color="auto"/>
            </w:tcBorders>
          </w:tcPr>
          <w:p w14:paraId="0D3AC5D1" w14:textId="77777777" w:rsidR="006F1CF2" w:rsidRPr="006F1CF2" w:rsidRDefault="006F1CF2" w:rsidP="002D57C4">
            <w:pPr>
              <w:tabs>
                <w:tab w:val="left" w:pos="1260"/>
                <w:tab w:val="right" w:leader="dot" w:pos="6300"/>
                <w:tab w:val="left" w:pos="6480"/>
                <w:tab w:val="right" w:leader="dot" w:pos="9638"/>
              </w:tabs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2C39761" w14:textId="77777777" w:rsidR="006F1CF2" w:rsidRPr="006F1CF2" w:rsidRDefault="006F1CF2" w:rsidP="002D57C4">
            <w:pPr>
              <w:tabs>
                <w:tab w:val="left" w:pos="1260"/>
                <w:tab w:val="right" w:leader="dot" w:pos="6300"/>
                <w:tab w:val="left" w:pos="6480"/>
                <w:tab w:val="right" w:leader="dot" w:pos="9638"/>
              </w:tabs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44931D69" w14:textId="77777777" w:rsidR="006F1CF2" w:rsidRPr="006F1CF2" w:rsidRDefault="006F1CF2" w:rsidP="002D57C4">
            <w:pPr>
              <w:tabs>
                <w:tab w:val="left" w:pos="1260"/>
                <w:tab w:val="right" w:leader="dot" w:pos="6300"/>
                <w:tab w:val="left" w:pos="6480"/>
                <w:tab w:val="right" w:leader="dot" w:pos="9638"/>
              </w:tabs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4744B63F" w14:textId="77777777" w:rsidR="006F1CF2" w:rsidRDefault="006F1CF2" w:rsidP="00E86728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</w:p>
    <w:p w14:paraId="32107996" w14:textId="77777777" w:rsidR="00EC127C" w:rsidRDefault="00EC127C" w:rsidP="00E86728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</w:p>
    <w:p w14:paraId="3D153C25" w14:textId="77777777" w:rsidR="00FA1AD4" w:rsidRPr="00FA1AD4" w:rsidRDefault="00FA1AD4" w:rsidP="00FA1AD4">
      <w:pPr>
        <w:jc w:val="both"/>
        <w:rPr>
          <w:rFonts w:ascii="Century Gothic" w:hAnsi="Century Gothic" w:cs="Times New Roman"/>
          <w:sz w:val="22"/>
          <w:szCs w:val="22"/>
        </w:rPr>
      </w:pPr>
      <w:r w:rsidRPr="00FA1AD4">
        <w:rPr>
          <w:rFonts w:ascii="Century Gothic" w:hAnsi="Century Gothic" w:cs="Times New Roman"/>
          <w:sz w:val="22"/>
          <w:szCs w:val="22"/>
        </w:rPr>
        <w:t>Il</w:t>
      </w:r>
      <w:r w:rsidR="00E21FD5">
        <w:rPr>
          <w:rFonts w:ascii="Century Gothic" w:hAnsi="Century Gothic" w:cs="Times New Roman"/>
          <w:sz w:val="22"/>
          <w:szCs w:val="22"/>
        </w:rPr>
        <w:t>/I</w:t>
      </w:r>
      <w:r w:rsidRPr="00FA1AD4">
        <w:rPr>
          <w:rFonts w:ascii="Century Gothic" w:hAnsi="Century Gothic" w:cs="Times New Roman"/>
          <w:sz w:val="22"/>
          <w:szCs w:val="22"/>
        </w:rPr>
        <w:t xml:space="preserve"> sottoscritto</w:t>
      </w:r>
      <w:r w:rsidR="00E21FD5">
        <w:rPr>
          <w:rFonts w:ascii="Century Gothic" w:hAnsi="Century Gothic" w:cs="Times New Roman"/>
          <w:sz w:val="22"/>
          <w:szCs w:val="22"/>
        </w:rPr>
        <w:t>/i</w:t>
      </w:r>
      <w:r w:rsidRPr="00FA1AD4">
        <w:rPr>
          <w:rFonts w:ascii="Century Gothic" w:hAnsi="Century Gothic" w:cs="Times New Roman"/>
          <w:sz w:val="22"/>
          <w:szCs w:val="22"/>
        </w:rPr>
        <w:t xml:space="preserve"> dichiara</w:t>
      </w:r>
      <w:r w:rsidR="00E21FD5">
        <w:rPr>
          <w:rFonts w:ascii="Century Gothic" w:hAnsi="Century Gothic" w:cs="Times New Roman"/>
          <w:sz w:val="22"/>
          <w:szCs w:val="22"/>
        </w:rPr>
        <w:t xml:space="preserve"> / dichiarano</w:t>
      </w:r>
      <w:r w:rsidRPr="00FA1AD4">
        <w:rPr>
          <w:rFonts w:ascii="Century Gothic" w:hAnsi="Century Gothic" w:cs="Times New Roman"/>
          <w:sz w:val="22"/>
          <w:szCs w:val="22"/>
        </w:rPr>
        <w:t xml:space="preserve"> di avere ricevuto le informazioni di cui all’art. 13 del Regolamento UE 2016/679, come riportate nell’Avviso, in particolare riguardo ai diritti riconosciuti dal Regolamento UE 2016/679 e di acconsentire, ai sensi e per gli effetti dell’art. 7 e ss. del Regolamento, al trattamento dei dati personali, anche particolari, con le modalità e per le finalità indicate nella informativa stessa, comunque strettamente connesse e strumentali alla gestione delle finalità di cui all’informativa.</w:t>
      </w:r>
    </w:p>
    <w:p w14:paraId="72B12A4F" w14:textId="77777777" w:rsidR="00FA1AD4" w:rsidRPr="00FA1AD4" w:rsidRDefault="00FA1AD4" w:rsidP="00FA1AD4">
      <w:pPr>
        <w:jc w:val="both"/>
        <w:rPr>
          <w:rFonts w:ascii="Century Gothic" w:hAnsi="Century Gothic" w:cs="Times New Roman"/>
          <w:sz w:val="22"/>
          <w:szCs w:val="22"/>
        </w:rPr>
      </w:pPr>
    </w:p>
    <w:p w14:paraId="11B114DC" w14:textId="77777777" w:rsidR="00FA1AD4" w:rsidRPr="00FA1AD4" w:rsidRDefault="00E21FD5" w:rsidP="00FA1AD4">
      <w:pPr>
        <w:autoSpaceDE w:val="0"/>
        <w:autoSpaceDN w:val="0"/>
        <w:adjustRightInd w:val="0"/>
        <w:jc w:val="both"/>
        <w:rPr>
          <w:rFonts w:ascii="Century Gothic" w:hAnsi="Century Gothic" w:cs="ArialMT"/>
          <w:color w:val="221F1F"/>
          <w:sz w:val="22"/>
          <w:szCs w:val="22"/>
        </w:rPr>
      </w:pPr>
      <w:r w:rsidRPr="00FA1AD4">
        <w:rPr>
          <w:rFonts w:ascii="Century Gothic" w:hAnsi="Century Gothic" w:cs="Times New Roman"/>
          <w:sz w:val="22"/>
          <w:szCs w:val="22"/>
        </w:rPr>
        <w:t>Il</w:t>
      </w:r>
      <w:r>
        <w:rPr>
          <w:rFonts w:ascii="Century Gothic" w:hAnsi="Century Gothic" w:cs="Times New Roman"/>
          <w:sz w:val="22"/>
          <w:szCs w:val="22"/>
        </w:rPr>
        <w:t>/I</w:t>
      </w:r>
      <w:r w:rsidRPr="00FA1AD4">
        <w:rPr>
          <w:rFonts w:ascii="Century Gothic" w:hAnsi="Century Gothic" w:cs="Times New Roman"/>
          <w:sz w:val="22"/>
          <w:szCs w:val="22"/>
        </w:rPr>
        <w:t xml:space="preserve"> sottoscritto</w:t>
      </w:r>
      <w:r>
        <w:rPr>
          <w:rFonts w:ascii="Century Gothic" w:hAnsi="Century Gothic" w:cs="Times New Roman"/>
          <w:sz w:val="22"/>
          <w:szCs w:val="22"/>
        </w:rPr>
        <w:t>/i</w:t>
      </w:r>
      <w:r w:rsidRPr="00FA1AD4">
        <w:rPr>
          <w:rFonts w:ascii="Century Gothic" w:hAnsi="Century Gothic" w:cs="Times New Roman"/>
          <w:sz w:val="22"/>
          <w:szCs w:val="22"/>
        </w:rPr>
        <w:t xml:space="preserve"> </w:t>
      </w:r>
      <w:r w:rsidR="00FA1AD4" w:rsidRPr="00FA1AD4">
        <w:rPr>
          <w:rFonts w:ascii="Century Gothic" w:hAnsi="Century Gothic" w:cs="ArialMT"/>
          <w:color w:val="221F1F"/>
          <w:sz w:val="22"/>
          <w:szCs w:val="22"/>
        </w:rPr>
        <w:t>alla luce dell’informativa ricevuta:</w:t>
      </w:r>
    </w:p>
    <w:p w14:paraId="5179EEA6" w14:textId="77777777" w:rsidR="00FA1AD4" w:rsidRPr="00FA1AD4" w:rsidRDefault="00FA1AD4" w:rsidP="00FA1AD4">
      <w:pPr>
        <w:autoSpaceDE w:val="0"/>
        <w:autoSpaceDN w:val="0"/>
        <w:adjustRightInd w:val="0"/>
        <w:jc w:val="both"/>
        <w:rPr>
          <w:rFonts w:ascii="Century Gothic" w:hAnsi="Century Gothic" w:cs="ArialMT"/>
          <w:color w:val="221F1F"/>
          <w:sz w:val="22"/>
          <w:szCs w:val="22"/>
        </w:rPr>
      </w:pPr>
    </w:p>
    <w:p w14:paraId="4DC52F05" w14:textId="77777777" w:rsidR="00FA1AD4" w:rsidRPr="00FA1AD4" w:rsidRDefault="00FA1AD4" w:rsidP="00FA1AD4">
      <w:pPr>
        <w:autoSpaceDE w:val="0"/>
        <w:autoSpaceDN w:val="0"/>
        <w:adjustRightInd w:val="0"/>
        <w:jc w:val="both"/>
        <w:rPr>
          <w:rFonts w:ascii="Century Gothic" w:hAnsi="Century Gothic" w:cs="ArialMT"/>
          <w:color w:val="000000"/>
          <w:sz w:val="22"/>
          <w:szCs w:val="22"/>
        </w:rPr>
      </w:pPr>
      <w:r w:rsidRPr="00FA1AD4">
        <w:rPr>
          <w:rFonts w:ascii="Segoe UI Symbol" w:hAnsi="Segoe UI Symbol" w:cs="Segoe UI Symbol"/>
          <w:color w:val="000000"/>
          <w:sz w:val="22"/>
          <w:szCs w:val="22"/>
        </w:rPr>
        <w:t>◻</w:t>
      </w:r>
      <w:r w:rsidRPr="00FA1AD4">
        <w:rPr>
          <w:rFonts w:ascii="Century Gothic" w:hAnsi="Century Gothic" w:cs="DejaVuSans"/>
          <w:color w:val="000000"/>
          <w:sz w:val="22"/>
          <w:szCs w:val="22"/>
        </w:rPr>
        <w:t xml:space="preserve"> </w:t>
      </w:r>
      <w:r w:rsidRPr="00FA1AD4">
        <w:rPr>
          <w:rFonts w:ascii="Century Gothic" w:hAnsi="Century Gothic" w:cs="Arial-BoldMT"/>
          <w:b/>
          <w:bCs/>
          <w:color w:val="000000"/>
          <w:sz w:val="22"/>
          <w:szCs w:val="22"/>
        </w:rPr>
        <w:t>esprimo</w:t>
      </w:r>
      <w:r w:rsidR="00E21FD5">
        <w:rPr>
          <w:rFonts w:ascii="Century Gothic" w:hAnsi="Century Gothic" w:cs="Arial-BoldMT"/>
          <w:b/>
          <w:bCs/>
          <w:color w:val="000000"/>
          <w:sz w:val="22"/>
          <w:szCs w:val="22"/>
        </w:rPr>
        <w:t xml:space="preserve"> / esprimono</w:t>
      </w:r>
      <w:r w:rsidRPr="00FA1AD4">
        <w:rPr>
          <w:rFonts w:ascii="Century Gothic" w:hAnsi="Century Gothic" w:cs="Arial-BoldMT"/>
          <w:b/>
          <w:bCs/>
          <w:color w:val="000000"/>
          <w:sz w:val="22"/>
          <w:szCs w:val="22"/>
        </w:rPr>
        <w:t xml:space="preserve"> il consenso </w:t>
      </w:r>
      <w:r w:rsidRPr="00FA1AD4">
        <w:rPr>
          <w:rFonts w:ascii="Segoe UI Symbol" w:hAnsi="Segoe UI Symbol" w:cs="Segoe UI Symbol"/>
          <w:color w:val="000000"/>
          <w:sz w:val="22"/>
          <w:szCs w:val="22"/>
        </w:rPr>
        <w:t>◻</w:t>
      </w:r>
      <w:r w:rsidRPr="00FA1AD4">
        <w:rPr>
          <w:rFonts w:ascii="Century Gothic" w:hAnsi="Century Gothic" w:cs="Cambria Math"/>
          <w:color w:val="000000"/>
          <w:sz w:val="22"/>
          <w:szCs w:val="22"/>
        </w:rPr>
        <w:t xml:space="preserve"> </w:t>
      </w:r>
      <w:r w:rsidRPr="00FA1AD4">
        <w:rPr>
          <w:rFonts w:ascii="Century Gothic" w:hAnsi="Century Gothic" w:cs="Arial-BoldMT"/>
          <w:b/>
          <w:bCs/>
          <w:color w:val="000000"/>
          <w:sz w:val="22"/>
          <w:szCs w:val="22"/>
        </w:rPr>
        <w:t>NON esprimo</w:t>
      </w:r>
      <w:r w:rsidR="00E21FD5">
        <w:rPr>
          <w:rFonts w:ascii="Century Gothic" w:hAnsi="Century Gothic" w:cs="Arial-BoldMT"/>
          <w:b/>
          <w:bCs/>
          <w:color w:val="000000"/>
          <w:sz w:val="22"/>
          <w:szCs w:val="22"/>
        </w:rPr>
        <w:t xml:space="preserve"> / NON esprimono</w:t>
      </w:r>
      <w:r w:rsidRPr="00FA1AD4">
        <w:rPr>
          <w:rFonts w:ascii="Century Gothic" w:hAnsi="Century Gothic" w:cs="Arial-BoldMT"/>
          <w:b/>
          <w:bCs/>
          <w:color w:val="000000"/>
          <w:sz w:val="22"/>
          <w:szCs w:val="22"/>
        </w:rPr>
        <w:t xml:space="preserve"> il consenso </w:t>
      </w:r>
      <w:r w:rsidRPr="00FA1AD4">
        <w:rPr>
          <w:rFonts w:ascii="Century Gothic" w:hAnsi="Century Gothic" w:cs="ArialMT"/>
          <w:color w:val="000000"/>
          <w:sz w:val="22"/>
          <w:szCs w:val="22"/>
        </w:rPr>
        <w:t>al trattamento dei miei dati personali inclusi quelli considerati come categorie particolari di dati.</w:t>
      </w:r>
    </w:p>
    <w:p w14:paraId="20A9AF0E" w14:textId="77777777" w:rsidR="00FA1AD4" w:rsidRPr="00FA1AD4" w:rsidRDefault="00FA1AD4" w:rsidP="00FA1AD4">
      <w:pPr>
        <w:autoSpaceDE w:val="0"/>
        <w:autoSpaceDN w:val="0"/>
        <w:adjustRightInd w:val="0"/>
        <w:jc w:val="both"/>
        <w:rPr>
          <w:rFonts w:ascii="Century Gothic" w:hAnsi="Century Gothic" w:cs="ArialMT"/>
          <w:color w:val="000000"/>
          <w:sz w:val="22"/>
          <w:szCs w:val="22"/>
        </w:rPr>
      </w:pPr>
    </w:p>
    <w:p w14:paraId="2062E15F" w14:textId="77777777" w:rsidR="00FA1AD4" w:rsidRPr="00FA1AD4" w:rsidRDefault="00FA1AD4" w:rsidP="00FA1AD4">
      <w:pPr>
        <w:rPr>
          <w:rFonts w:ascii="Century Gothic" w:hAnsi="Century Gothic" w:cs="Times New Roman"/>
          <w:sz w:val="22"/>
          <w:szCs w:val="22"/>
        </w:rPr>
      </w:pPr>
    </w:p>
    <w:p w14:paraId="0C6CC7AA" w14:textId="77777777" w:rsidR="00E21FD5" w:rsidRDefault="00E21FD5" w:rsidP="00E21FD5">
      <w:pPr>
        <w:tabs>
          <w:tab w:val="left" w:pos="426"/>
          <w:tab w:val="right" w:leader="dot" w:pos="6300"/>
          <w:tab w:val="left" w:pos="6480"/>
          <w:tab w:val="right" w:leader="dot" w:pos="9638"/>
        </w:tabs>
        <w:spacing w:before="120"/>
        <w:jc w:val="both"/>
        <w:rPr>
          <w:rFonts w:ascii="Century Gothic" w:hAnsi="Century Gothic"/>
          <w:sz w:val="22"/>
          <w:szCs w:val="22"/>
        </w:rPr>
      </w:pPr>
      <w:r w:rsidRPr="001349DE">
        <w:rPr>
          <w:rFonts w:ascii="Century Gothic" w:hAnsi="Century Gothic"/>
          <w:sz w:val="22"/>
          <w:szCs w:val="22"/>
        </w:rPr>
        <w:t>Luogo e Data</w:t>
      </w:r>
    </w:p>
    <w:p w14:paraId="4434898B" w14:textId="77777777" w:rsidR="00E21FD5" w:rsidRPr="006F1CF2" w:rsidRDefault="00E21FD5" w:rsidP="00E21FD5">
      <w:pPr>
        <w:tabs>
          <w:tab w:val="left" w:pos="426"/>
          <w:tab w:val="right" w:leader="dot" w:pos="6300"/>
          <w:tab w:val="left" w:pos="6480"/>
          <w:tab w:val="right" w:leader="dot" w:pos="9638"/>
        </w:tabs>
        <w:spacing w:before="120"/>
        <w:jc w:val="both"/>
        <w:rPr>
          <w:rFonts w:ascii="Century Gothic" w:hAnsi="Century Gothic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1276"/>
        <w:gridCol w:w="4109"/>
      </w:tblGrid>
      <w:tr w:rsidR="00E21FD5" w:rsidRPr="006F1CF2" w14:paraId="2C2CF1ED" w14:textId="77777777" w:rsidTr="002D57C4">
        <w:tc>
          <w:tcPr>
            <w:tcW w:w="4253" w:type="dxa"/>
          </w:tcPr>
          <w:p w14:paraId="2E8D6999" w14:textId="77777777" w:rsidR="00E21FD5" w:rsidRPr="006F1CF2" w:rsidRDefault="00E21FD5" w:rsidP="002D57C4">
            <w:pPr>
              <w:tabs>
                <w:tab w:val="left" w:pos="1260"/>
                <w:tab w:val="right" w:leader="dot" w:pos="6300"/>
                <w:tab w:val="left" w:pos="6480"/>
                <w:tab w:val="right" w:leader="dot" w:pos="9638"/>
              </w:tabs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F1CF2">
              <w:rPr>
                <w:rFonts w:ascii="Century Gothic" w:hAnsi="Century Gothic" w:cs="Arial"/>
                <w:sz w:val="22"/>
                <w:szCs w:val="22"/>
              </w:rPr>
              <w:t>Il Dichiarante</w:t>
            </w:r>
          </w:p>
        </w:tc>
        <w:tc>
          <w:tcPr>
            <w:tcW w:w="1276" w:type="dxa"/>
          </w:tcPr>
          <w:p w14:paraId="0218CCBB" w14:textId="77777777" w:rsidR="00E21FD5" w:rsidRPr="006F1CF2" w:rsidRDefault="00E21FD5" w:rsidP="002D57C4">
            <w:pPr>
              <w:tabs>
                <w:tab w:val="left" w:pos="1260"/>
                <w:tab w:val="right" w:leader="dot" w:pos="6300"/>
                <w:tab w:val="left" w:pos="6480"/>
                <w:tab w:val="right" w:leader="dot" w:pos="9638"/>
              </w:tabs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109" w:type="dxa"/>
          </w:tcPr>
          <w:p w14:paraId="0C72D39D" w14:textId="77777777" w:rsidR="00E21FD5" w:rsidRPr="006F1CF2" w:rsidRDefault="00E21FD5" w:rsidP="002D57C4">
            <w:pPr>
              <w:tabs>
                <w:tab w:val="left" w:pos="1260"/>
                <w:tab w:val="right" w:leader="dot" w:pos="6300"/>
                <w:tab w:val="left" w:pos="6480"/>
                <w:tab w:val="right" w:leader="dot" w:pos="9638"/>
              </w:tabs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F1CF2">
              <w:rPr>
                <w:rFonts w:ascii="Century Gothic" w:hAnsi="Century Gothic" w:cs="Arial"/>
                <w:sz w:val="22"/>
                <w:szCs w:val="22"/>
              </w:rPr>
              <w:t>Il Dichiarante</w:t>
            </w:r>
          </w:p>
        </w:tc>
      </w:tr>
      <w:tr w:rsidR="00E21FD5" w:rsidRPr="006F1CF2" w14:paraId="570E5EFB" w14:textId="77777777" w:rsidTr="002D57C4">
        <w:trPr>
          <w:trHeight w:val="943"/>
        </w:trPr>
        <w:tc>
          <w:tcPr>
            <w:tcW w:w="4253" w:type="dxa"/>
            <w:tcBorders>
              <w:bottom w:val="single" w:sz="4" w:space="0" w:color="auto"/>
            </w:tcBorders>
          </w:tcPr>
          <w:p w14:paraId="5349CAEF" w14:textId="77777777" w:rsidR="00E21FD5" w:rsidRPr="006F1CF2" w:rsidRDefault="00E21FD5" w:rsidP="002D57C4">
            <w:pPr>
              <w:tabs>
                <w:tab w:val="left" w:pos="1260"/>
                <w:tab w:val="right" w:leader="dot" w:pos="6300"/>
                <w:tab w:val="left" w:pos="6480"/>
                <w:tab w:val="right" w:leader="dot" w:pos="9638"/>
              </w:tabs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FB061B" w14:textId="77777777" w:rsidR="00E21FD5" w:rsidRPr="006F1CF2" w:rsidRDefault="00E21FD5" w:rsidP="002D57C4">
            <w:pPr>
              <w:tabs>
                <w:tab w:val="left" w:pos="1260"/>
                <w:tab w:val="right" w:leader="dot" w:pos="6300"/>
                <w:tab w:val="left" w:pos="6480"/>
                <w:tab w:val="right" w:leader="dot" w:pos="9638"/>
              </w:tabs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492622B5" w14:textId="77777777" w:rsidR="00E21FD5" w:rsidRPr="006F1CF2" w:rsidRDefault="00E21FD5" w:rsidP="002D57C4">
            <w:pPr>
              <w:tabs>
                <w:tab w:val="left" w:pos="1260"/>
                <w:tab w:val="right" w:leader="dot" w:pos="6300"/>
                <w:tab w:val="left" w:pos="6480"/>
                <w:tab w:val="right" w:leader="dot" w:pos="9638"/>
              </w:tabs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5D5EAC3B" w14:textId="77777777" w:rsidR="00E21FD5" w:rsidRPr="006F1CF2" w:rsidRDefault="00E21FD5" w:rsidP="00E21FD5">
      <w:pPr>
        <w:tabs>
          <w:tab w:val="left" w:pos="1260"/>
          <w:tab w:val="right" w:leader="dot" w:pos="6300"/>
          <w:tab w:val="left" w:pos="6480"/>
          <w:tab w:val="right" w:leader="dot" w:pos="9638"/>
        </w:tabs>
        <w:spacing w:before="120"/>
        <w:jc w:val="both"/>
        <w:rPr>
          <w:rFonts w:ascii="Century Gothic" w:hAnsi="Century Gothic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1276"/>
        <w:gridCol w:w="4109"/>
      </w:tblGrid>
      <w:tr w:rsidR="00E21FD5" w:rsidRPr="006F1CF2" w14:paraId="610AB280" w14:textId="77777777" w:rsidTr="002D57C4">
        <w:tc>
          <w:tcPr>
            <w:tcW w:w="4253" w:type="dxa"/>
          </w:tcPr>
          <w:p w14:paraId="1402469A" w14:textId="77777777" w:rsidR="00E21FD5" w:rsidRPr="006F1CF2" w:rsidRDefault="00E21FD5" w:rsidP="002D57C4">
            <w:pPr>
              <w:tabs>
                <w:tab w:val="left" w:pos="1260"/>
                <w:tab w:val="right" w:leader="dot" w:pos="6300"/>
                <w:tab w:val="left" w:pos="6480"/>
                <w:tab w:val="right" w:leader="dot" w:pos="9638"/>
              </w:tabs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F1CF2">
              <w:rPr>
                <w:rFonts w:ascii="Century Gothic" w:hAnsi="Century Gothic" w:cs="Arial"/>
                <w:sz w:val="22"/>
                <w:szCs w:val="22"/>
              </w:rPr>
              <w:t>Il Dichiarante</w:t>
            </w:r>
          </w:p>
        </w:tc>
        <w:tc>
          <w:tcPr>
            <w:tcW w:w="1276" w:type="dxa"/>
          </w:tcPr>
          <w:p w14:paraId="365B3C64" w14:textId="77777777" w:rsidR="00E21FD5" w:rsidRPr="006F1CF2" w:rsidRDefault="00E21FD5" w:rsidP="002D57C4">
            <w:pPr>
              <w:tabs>
                <w:tab w:val="left" w:pos="1260"/>
                <w:tab w:val="right" w:leader="dot" w:pos="6300"/>
                <w:tab w:val="left" w:pos="6480"/>
                <w:tab w:val="right" w:leader="dot" w:pos="9638"/>
              </w:tabs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109" w:type="dxa"/>
          </w:tcPr>
          <w:p w14:paraId="652895E1" w14:textId="77777777" w:rsidR="00E21FD5" w:rsidRPr="006F1CF2" w:rsidRDefault="00E21FD5" w:rsidP="002D57C4">
            <w:pPr>
              <w:tabs>
                <w:tab w:val="left" w:pos="1260"/>
                <w:tab w:val="right" w:leader="dot" w:pos="6300"/>
                <w:tab w:val="left" w:pos="6480"/>
                <w:tab w:val="right" w:leader="dot" w:pos="9638"/>
              </w:tabs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F1CF2">
              <w:rPr>
                <w:rFonts w:ascii="Century Gothic" w:hAnsi="Century Gothic" w:cs="Arial"/>
                <w:sz w:val="22"/>
                <w:szCs w:val="22"/>
              </w:rPr>
              <w:t>Il Dichiarante</w:t>
            </w:r>
          </w:p>
        </w:tc>
      </w:tr>
      <w:tr w:rsidR="00E21FD5" w:rsidRPr="006F1CF2" w14:paraId="1DC8CE29" w14:textId="77777777" w:rsidTr="002D57C4">
        <w:trPr>
          <w:trHeight w:val="943"/>
        </w:trPr>
        <w:tc>
          <w:tcPr>
            <w:tcW w:w="4253" w:type="dxa"/>
            <w:tcBorders>
              <w:bottom w:val="single" w:sz="4" w:space="0" w:color="auto"/>
            </w:tcBorders>
          </w:tcPr>
          <w:p w14:paraId="726EC990" w14:textId="77777777" w:rsidR="00E21FD5" w:rsidRPr="006F1CF2" w:rsidRDefault="00E21FD5" w:rsidP="002D57C4">
            <w:pPr>
              <w:tabs>
                <w:tab w:val="left" w:pos="1260"/>
                <w:tab w:val="right" w:leader="dot" w:pos="6300"/>
                <w:tab w:val="left" w:pos="6480"/>
                <w:tab w:val="right" w:leader="dot" w:pos="9638"/>
              </w:tabs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F379D30" w14:textId="77777777" w:rsidR="00E21FD5" w:rsidRPr="006F1CF2" w:rsidRDefault="00E21FD5" w:rsidP="002D57C4">
            <w:pPr>
              <w:tabs>
                <w:tab w:val="left" w:pos="1260"/>
                <w:tab w:val="right" w:leader="dot" w:pos="6300"/>
                <w:tab w:val="left" w:pos="6480"/>
                <w:tab w:val="right" w:leader="dot" w:pos="9638"/>
              </w:tabs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3396084A" w14:textId="77777777" w:rsidR="00E21FD5" w:rsidRPr="006F1CF2" w:rsidRDefault="00E21FD5" w:rsidP="002D57C4">
            <w:pPr>
              <w:tabs>
                <w:tab w:val="left" w:pos="1260"/>
                <w:tab w:val="right" w:leader="dot" w:pos="6300"/>
                <w:tab w:val="left" w:pos="6480"/>
                <w:tab w:val="right" w:leader="dot" w:pos="9638"/>
              </w:tabs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3B99B51D" w14:textId="77777777" w:rsidR="00E21FD5" w:rsidRPr="006F1CF2" w:rsidRDefault="00E21FD5" w:rsidP="00E21FD5">
      <w:pPr>
        <w:tabs>
          <w:tab w:val="left" w:pos="1260"/>
          <w:tab w:val="right" w:leader="dot" w:pos="6300"/>
          <w:tab w:val="left" w:pos="6480"/>
          <w:tab w:val="right" w:leader="dot" w:pos="9638"/>
        </w:tabs>
        <w:spacing w:before="120"/>
        <w:jc w:val="both"/>
        <w:rPr>
          <w:rFonts w:ascii="Century Gothic" w:hAnsi="Century Gothic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1276"/>
        <w:gridCol w:w="4109"/>
      </w:tblGrid>
      <w:tr w:rsidR="00E21FD5" w:rsidRPr="006F1CF2" w14:paraId="55DF9A77" w14:textId="77777777" w:rsidTr="002D57C4">
        <w:tc>
          <w:tcPr>
            <w:tcW w:w="4253" w:type="dxa"/>
          </w:tcPr>
          <w:p w14:paraId="12C5F88C" w14:textId="77777777" w:rsidR="00E21FD5" w:rsidRPr="006F1CF2" w:rsidRDefault="00E21FD5" w:rsidP="002D57C4">
            <w:pPr>
              <w:tabs>
                <w:tab w:val="left" w:pos="1260"/>
                <w:tab w:val="right" w:leader="dot" w:pos="6300"/>
                <w:tab w:val="left" w:pos="6480"/>
                <w:tab w:val="right" w:leader="dot" w:pos="9638"/>
              </w:tabs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F1CF2">
              <w:rPr>
                <w:rFonts w:ascii="Century Gothic" w:hAnsi="Century Gothic" w:cs="Arial"/>
                <w:sz w:val="22"/>
                <w:szCs w:val="22"/>
              </w:rPr>
              <w:t>Il Dichiarante</w:t>
            </w:r>
          </w:p>
        </w:tc>
        <w:tc>
          <w:tcPr>
            <w:tcW w:w="1276" w:type="dxa"/>
          </w:tcPr>
          <w:p w14:paraId="4FDCD29F" w14:textId="77777777" w:rsidR="00E21FD5" w:rsidRPr="006F1CF2" w:rsidRDefault="00E21FD5" w:rsidP="002D57C4">
            <w:pPr>
              <w:tabs>
                <w:tab w:val="left" w:pos="1260"/>
                <w:tab w:val="right" w:leader="dot" w:pos="6300"/>
                <w:tab w:val="left" w:pos="6480"/>
                <w:tab w:val="right" w:leader="dot" w:pos="9638"/>
              </w:tabs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109" w:type="dxa"/>
          </w:tcPr>
          <w:p w14:paraId="65890DB4" w14:textId="77777777" w:rsidR="00E21FD5" w:rsidRPr="006F1CF2" w:rsidRDefault="00E21FD5" w:rsidP="002D57C4">
            <w:pPr>
              <w:tabs>
                <w:tab w:val="left" w:pos="1260"/>
                <w:tab w:val="right" w:leader="dot" w:pos="6300"/>
                <w:tab w:val="left" w:pos="6480"/>
                <w:tab w:val="right" w:leader="dot" w:pos="9638"/>
              </w:tabs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F1CF2">
              <w:rPr>
                <w:rFonts w:ascii="Century Gothic" w:hAnsi="Century Gothic" w:cs="Arial"/>
                <w:sz w:val="22"/>
                <w:szCs w:val="22"/>
              </w:rPr>
              <w:t>Il Dichiarante</w:t>
            </w:r>
          </w:p>
        </w:tc>
      </w:tr>
      <w:tr w:rsidR="00E21FD5" w:rsidRPr="006F1CF2" w14:paraId="45843FEC" w14:textId="77777777" w:rsidTr="002D57C4">
        <w:trPr>
          <w:trHeight w:val="943"/>
        </w:trPr>
        <w:tc>
          <w:tcPr>
            <w:tcW w:w="4253" w:type="dxa"/>
            <w:tcBorders>
              <w:bottom w:val="single" w:sz="4" w:space="0" w:color="auto"/>
            </w:tcBorders>
          </w:tcPr>
          <w:p w14:paraId="7E35AC88" w14:textId="77777777" w:rsidR="00E21FD5" w:rsidRPr="006F1CF2" w:rsidRDefault="00E21FD5" w:rsidP="002D57C4">
            <w:pPr>
              <w:tabs>
                <w:tab w:val="left" w:pos="1260"/>
                <w:tab w:val="right" w:leader="dot" w:pos="6300"/>
                <w:tab w:val="left" w:pos="6480"/>
                <w:tab w:val="right" w:leader="dot" w:pos="9638"/>
              </w:tabs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28CD6C" w14:textId="77777777" w:rsidR="00E21FD5" w:rsidRPr="006F1CF2" w:rsidRDefault="00E21FD5" w:rsidP="002D57C4">
            <w:pPr>
              <w:tabs>
                <w:tab w:val="left" w:pos="1260"/>
                <w:tab w:val="right" w:leader="dot" w:pos="6300"/>
                <w:tab w:val="left" w:pos="6480"/>
                <w:tab w:val="right" w:leader="dot" w:pos="9638"/>
              </w:tabs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745D975A" w14:textId="77777777" w:rsidR="00E21FD5" w:rsidRPr="006F1CF2" w:rsidRDefault="00E21FD5" w:rsidP="002D57C4">
            <w:pPr>
              <w:tabs>
                <w:tab w:val="left" w:pos="1260"/>
                <w:tab w:val="right" w:leader="dot" w:pos="6300"/>
                <w:tab w:val="left" w:pos="6480"/>
                <w:tab w:val="right" w:leader="dot" w:pos="9638"/>
              </w:tabs>
              <w:spacing w:before="12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7D950DAF" w14:textId="77777777" w:rsidR="00FA1AD4" w:rsidRPr="00FA1AD4" w:rsidRDefault="00FA1AD4" w:rsidP="00FA1AD4">
      <w:pPr>
        <w:autoSpaceDE w:val="0"/>
        <w:autoSpaceDN w:val="0"/>
        <w:adjustRightInd w:val="0"/>
        <w:jc w:val="both"/>
        <w:rPr>
          <w:rFonts w:ascii="Century Gothic" w:hAnsi="Century Gothic"/>
          <w:i/>
          <w:sz w:val="22"/>
          <w:szCs w:val="22"/>
        </w:rPr>
      </w:pPr>
    </w:p>
    <w:p w14:paraId="5A3AE151" w14:textId="77777777" w:rsidR="00FA1AD4" w:rsidRPr="00FA1AD4" w:rsidRDefault="00FA1AD4" w:rsidP="00FA1AD4">
      <w:pPr>
        <w:autoSpaceDE w:val="0"/>
        <w:autoSpaceDN w:val="0"/>
        <w:adjustRightInd w:val="0"/>
        <w:jc w:val="both"/>
        <w:rPr>
          <w:rFonts w:ascii="Century Gothic" w:hAnsi="Century Gothic"/>
          <w:i/>
          <w:sz w:val="22"/>
          <w:szCs w:val="22"/>
        </w:rPr>
      </w:pPr>
    </w:p>
    <w:p w14:paraId="1FE2CC40" w14:textId="77777777" w:rsidR="00FA1AD4" w:rsidRPr="0091333E" w:rsidRDefault="00FA1AD4" w:rsidP="0091333E">
      <w:pPr>
        <w:autoSpaceDE w:val="0"/>
        <w:autoSpaceDN w:val="0"/>
        <w:adjustRightInd w:val="0"/>
        <w:jc w:val="both"/>
        <w:rPr>
          <w:rFonts w:ascii="Century Gothic" w:hAnsi="Century Gothic"/>
          <w:i/>
          <w:sz w:val="22"/>
          <w:szCs w:val="22"/>
        </w:rPr>
      </w:pPr>
      <w:r w:rsidRPr="00FA1AD4">
        <w:rPr>
          <w:rFonts w:ascii="Century Gothic" w:hAnsi="Century Gothic"/>
          <w:i/>
          <w:sz w:val="22"/>
          <w:szCs w:val="22"/>
        </w:rPr>
        <w:t>Ai sensi e per gli effetti dell’art. 38, D.P.R. 445 del 28/12/2000, si allega</w:t>
      </w:r>
      <w:r w:rsidR="0091333E">
        <w:rPr>
          <w:rFonts w:ascii="Century Gothic" w:hAnsi="Century Gothic"/>
          <w:i/>
          <w:sz w:val="22"/>
          <w:szCs w:val="22"/>
        </w:rPr>
        <w:t>/no</w:t>
      </w:r>
      <w:r w:rsidRPr="00FA1AD4">
        <w:rPr>
          <w:rFonts w:ascii="Century Gothic" w:hAnsi="Century Gothic"/>
          <w:i/>
          <w:sz w:val="22"/>
          <w:szCs w:val="22"/>
        </w:rPr>
        <w:t xml:space="preserve"> copia</w:t>
      </w:r>
      <w:r w:rsidR="0091333E">
        <w:rPr>
          <w:rFonts w:ascii="Century Gothic" w:hAnsi="Century Gothic"/>
          <w:i/>
          <w:sz w:val="22"/>
          <w:szCs w:val="22"/>
        </w:rPr>
        <w:t>/e</w:t>
      </w:r>
      <w:r w:rsidRPr="00FA1AD4">
        <w:rPr>
          <w:rFonts w:ascii="Century Gothic" w:hAnsi="Century Gothic"/>
          <w:i/>
          <w:sz w:val="22"/>
          <w:szCs w:val="22"/>
        </w:rPr>
        <w:t xml:space="preserve"> del</w:t>
      </w:r>
      <w:r w:rsidR="0091333E">
        <w:rPr>
          <w:rFonts w:ascii="Century Gothic" w:hAnsi="Century Gothic"/>
          <w:i/>
          <w:sz w:val="22"/>
          <w:szCs w:val="22"/>
        </w:rPr>
        <w:t>/i</w:t>
      </w:r>
      <w:r w:rsidRPr="00FA1AD4">
        <w:rPr>
          <w:rFonts w:ascii="Century Gothic" w:hAnsi="Century Gothic"/>
          <w:i/>
          <w:sz w:val="22"/>
          <w:szCs w:val="22"/>
        </w:rPr>
        <w:t xml:space="preserve"> documento</w:t>
      </w:r>
      <w:r w:rsidR="0091333E">
        <w:rPr>
          <w:rFonts w:ascii="Century Gothic" w:hAnsi="Century Gothic"/>
          <w:i/>
          <w:sz w:val="22"/>
          <w:szCs w:val="22"/>
        </w:rPr>
        <w:t>/i</w:t>
      </w:r>
      <w:r w:rsidRPr="00FA1AD4">
        <w:rPr>
          <w:rFonts w:ascii="Century Gothic" w:hAnsi="Century Gothic"/>
          <w:i/>
          <w:sz w:val="22"/>
          <w:szCs w:val="22"/>
        </w:rPr>
        <w:t xml:space="preserve"> di riconoscimento del</w:t>
      </w:r>
      <w:r w:rsidR="0091333E">
        <w:rPr>
          <w:rFonts w:ascii="Century Gothic" w:hAnsi="Century Gothic"/>
          <w:i/>
          <w:sz w:val="22"/>
          <w:szCs w:val="22"/>
        </w:rPr>
        <w:t>/i</w:t>
      </w:r>
      <w:r w:rsidRPr="00FA1AD4">
        <w:rPr>
          <w:rFonts w:ascii="Century Gothic" w:hAnsi="Century Gothic"/>
          <w:i/>
          <w:sz w:val="22"/>
          <w:szCs w:val="22"/>
        </w:rPr>
        <w:t xml:space="preserve"> dichiarante</w:t>
      </w:r>
      <w:r w:rsidR="0091333E">
        <w:rPr>
          <w:rFonts w:ascii="Century Gothic" w:hAnsi="Century Gothic"/>
          <w:i/>
          <w:sz w:val="22"/>
          <w:szCs w:val="22"/>
        </w:rPr>
        <w:t>/i</w:t>
      </w:r>
      <w:r w:rsidRPr="00FA1AD4">
        <w:rPr>
          <w:rFonts w:ascii="Century Gothic" w:hAnsi="Century Gothic"/>
          <w:i/>
          <w:sz w:val="22"/>
          <w:szCs w:val="22"/>
        </w:rPr>
        <w:t xml:space="preserve"> in corso di validità.</w:t>
      </w:r>
    </w:p>
    <w:sectPr w:rsidR="00FA1AD4" w:rsidRPr="0091333E" w:rsidSect="000D5269">
      <w:headerReference w:type="default" r:id="rId8"/>
      <w:footerReference w:type="default" r:id="rId9"/>
      <w:pgSz w:w="11906" w:h="16838"/>
      <w:pgMar w:top="1417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30F81" w14:textId="77777777" w:rsidR="007328D0" w:rsidRDefault="007328D0" w:rsidP="00B24131">
      <w:r>
        <w:separator/>
      </w:r>
    </w:p>
  </w:endnote>
  <w:endnote w:type="continuationSeparator" w:id="0">
    <w:p w14:paraId="53B68E87" w14:textId="77777777" w:rsidR="007328D0" w:rsidRDefault="007328D0" w:rsidP="00B2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C3E0" w14:textId="77777777" w:rsidR="0091105E" w:rsidRDefault="0091105E" w:rsidP="000D526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27556" w14:textId="77777777" w:rsidR="007328D0" w:rsidRDefault="007328D0" w:rsidP="00B24131">
      <w:r>
        <w:separator/>
      </w:r>
    </w:p>
  </w:footnote>
  <w:footnote w:type="continuationSeparator" w:id="0">
    <w:p w14:paraId="64B72F97" w14:textId="77777777" w:rsidR="007328D0" w:rsidRDefault="007328D0" w:rsidP="00B24131">
      <w:r>
        <w:continuationSeparator/>
      </w:r>
    </w:p>
  </w:footnote>
  <w:footnote w:id="1">
    <w:p w14:paraId="19D023DE" w14:textId="77777777" w:rsidR="00B94D1A" w:rsidRPr="003F5C45" w:rsidRDefault="00B94D1A" w:rsidP="00B94D1A">
      <w:pPr>
        <w:pStyle w:val="Testonotaapidipagina"/>
        <w:rPr>
          <w:rFonts w:ascii="Century Gothic" w:hAnsi="Century Gothic"/>
          <w:sz w:val="18"/>
        </w:rPr>
      </w:pPr>
      <w:r w:rsidRPr="003F5C45">
        <w:rPr>
          <w:rStyle w:val="Rimandonotaapidipagina"/>
          <w:rFonts w:ascii="Century Gothic" w:hAnsi="Century Gothic"/>
          <w:sz w:val="18"/>
        </w:rPr>
        <w:footnoteRef/>
      </w:r>
      <w:r w:rsidRPr="003F5C45">
        <w:rPr>
          <w:rFonts w:ascii="Century Gothic" w:hAnsi="Century Gothic"/>
          <w:sz w:val="18"/>
        </w:rPr>
        <w:t xml:space="preserve"> Per “familiari conviventi” si intende “chiunque conviva” con i soggetti di cui all’art. 85 del </w:t>
      </w:r>
      <w:proofErr w:type="spellStart"/>
      <w:r w:rsidRPr="003F5C45">
        <w:rPr>
          <w:rFonts w:ascii="Century Gothic" w:hAnsi="Century Gothic"/>
          <w:sz w:val="18"/>
        </w:rPr>
        <w:t>D.Lgs.</w:t>
      </w:r>
      <w:proofErr w:type="spellEnd"/>
      <w:r w:rsidRPr="003F5C45">
        <w:rPr>
          <w:rFonts w:ascii="Century Gothic" w:hAnsi="Century Gothic"/>
          <w:sz w:val="18"/>
        </w:rPr>
        <w:t xml:space="preserve"> 159/2011.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59FA" w14:textId="5EB3E603" w:rsidR="0091105E" w:rsidRDefault="00496086">
    <w:pPr>
      <w:pStyle w:val="Intestazione"/>
      <w:rPr>
        <w:lang w:val="it-IT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28D38565" wp14:editId="2472AF18">
          <wp:simplePos x="0" y="0"/>
          <wp:positionH relativeFrom="margin">
            <wp:posOffset>5221605</wp:posOffset>
          </wp:positionH>
          <wp:positionV relativeFrom="margin">
            <wp:posOffset>-816610</wp:posOffset>
          </wp:positionV>
          <wp:extent cx="1301115" cy="575945"/>
          <wp:effectExtent l="0" t="0" r="0" b="0"/>
          <wp:wrapSquare wrapText="bothSides"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11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735D61AA" wp14:editId="62837483">
          <wp:simplePos x="0" y="0"/>
          <wp:positionH relativeFrom="column">
            <wp:posOffset>1705610</wp:posOffset>
          </wp:positionH>
          <wp:positionV relativeFrom="paragraph">
            <wp:posOffset>-76835</wp:posOffset>
          </wp:positionV>
          <wp:extent cx="722630" cy="722630"/>
          <wp:effectExtent l="0" t="0" r="0" b="0"/>
          <wp:wrapNone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106C2000" wp14:editId="32261EEC">
          <wp:simplePos x="0" y="0"/>
          <wp:positionH relativeFrom="column">
            <wp:posOffset>847725</wp:posOffset>
          </wp:positionH>
          <wp:positionV relativeFrom="paragraph">
            <wp:posOffset>-93345</wp:posOffset>
          </wp:positionV>
          <wp:extent cx="668020" cy="755015"/>
          <wp:effectExtent l="0" t="0" r="0" b="0"/>
          <wp:wrapNone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1F144DDC" wp14:editId="0B8631F5">
          <wp:simplePos x="0" y="0"/>
          <wp:positionH relativeFrom="column">
            <wp:posOffset>2618105</wp:posOffset>
          </wp:positionH>
          <wp:positionV relativeFrom="paragraph">
            <wp:posOffset>-97155</wp:posOffset>
          </wp:positionV>
          <wp:extent cx="1009650" cy="762635"/>
          <wp:effectExtent l="0" t="0" r="0" b="0"/>
          <wp:wrapNone/>
          <wp:docPr id="40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6078AC05" wp14:editId="66B8A3DE">
          <wp:simplePos x="0" y="0"/>
          <wp:positionH relativeFrom="column">
            <wp:posOffset>-120650</wp:posOffset>
          </wp:positionH>
          <wp:positionV relativeFrom="paragraph">
            <wp:posOffset>-61595</wp:posOffset>
          </wp:positionV>
          <wp:extent cx="778510" cy="691515"/>
          <wp:effectExtent l="0" t="0" r="0" b="0"/>
          <wp:wrapNone/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68FBAAB0" wp14:editId="05DEA8E7">
          <wp:simplePos x="0" y="0"/>
          <wp:positionH relativeFrom="column">
            <wp:posOffset>3817620</wp:posOffset>
          </wp:positionH>
          <wp:positionV relativeFrom="paragraph">
            <wp:posOffset>-75565</wp:posOffset>
          </wp:positionV>
          <wp:extent cx="1213485" cy="719455"/>
          <wp:effectExtent l="0" t="0" r="0" b="0"/>
          <wp:wrapNone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3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760" w:type="dxa"/>
      <w:tblInd w:w="-106" w:type="dxa"/>
      <w:tblLook w:val="00A0" w:firstRow="1" w:lastRow="0" w:firstColumn="1" w:lastColumn="0" w:noHBand="0" w:noVBand="0"/>
    </w:tblPr>
    <w:tblGrid>
      <w:gridCol w:w="5768"/>
      <w:gridCol w:w="738"/>
      <w:gridCol w:w="3254"/>
    </w:tblGrid>
    <w:tr w:rsidR="003D69C0" w:rsidRPr="00BC13AA" w14:paraId="4F28549B" w14:textId="77777777" w:rsidTr="003D69C0">
      <w:trPr>
        <w:trHeight w:val="792"/>
      </w:trPr>
      <w:tc>
        <w:tcPr>
          <w:tcW w:w="5768" w:type="dxa"/>
        </w:tcPr>
        <w:p w14:paraId="1BF3AE34" w14:textId="6A5671C5" w:rsidR="003D69C0" w:rsidRDefault="003D69C0" w:rsidP="003D69C0">
          <w:pPr>
            <w:pStyle w:val="Intestazione"/>
          </w:pPr>
        </w:p>
        <w:p w14:paraId="6E6EC752" w14:textId="77777777" w:rsidR="003D69C0" w:rsidRPr="003565B5" w:rsidRDefault="003D69C0" w:rsidP="003D69C0">
          <w:pPr>
            <w:pStyle w:val="Intestazione"/>
            <w:rPr>
              <w:bCs/>
              <w:i/>
            </w:rPr>
          </w:pPr>
          <w:r>
            <w:t xml:space="preserve">    </w:t>
          </w:r>
          <w:r>
            <w:tab/>
          </w:r>
        </w:p>
      </w:tc>
      <w:tc>
        <w:tcPr>
          <w:tcW w:w="738" w:type="dxa"/>
        </w:tcPr>
        <w:p w14:paraId="2AE18B1A" w14:textId="77777777" w:rsidR="003D69C0" w:rsidRPr="00BC13AA" w:rsidRDefault="003D69C0" w:rsidP="003D69C0">
          <w:pPr>
            <w:pStyle w:val="Intestazione"/>
          </w:pPr>
        </w:p>
      </w:tc>
      <w:tc>
        <w:tcPr>
          <w:tcW w:w="3254" w:type="dxa"/>
        </w:tcPr>
        <w:p w14:paraId="29A23718" w14:textId="4D38C81A" w:rsidR="003D69C0" w:rsidRPr="00BC13AA" w:rsidRDefault="003D69C0" w:rsidP="003D69C0">
          <w:pPr>
            <w:pStyle w:val="Intestazione"/>
            <w:jc w:val="center"/>
          </w:pPr>
        </w:p>
      </w:tc>
    </w:tr>
  </w:tbl>
  <w:p w14:paraId="5942A3AF" w14:textId="77777777" w:rsidR="003D69C0" w:rsidRPr="000D5269" w:rsidRDefault="003D69C0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928"/>
    <w:multiLevelType w:val="hybridMultilevel"/>
    <w:tmpl w:val="2EBC63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12BBF"/>
    <w:multiLevelType w:val="hybridMultilevel"/>
    <w:tmpl w:val="09DC9D5A"/>
    <w:lvl w:ilvl="0" w:tplc="5E068862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33FBB"/>
    <w:multiLevelType w:val="hybridMultilevel"/>
    <w:tmpl w:val="EA1CE3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9294C"/>
    <w:multiLevelType w:val="hybridMultilevel"/>
    <w:tmpl w:val="152805EA"/>
    <w:lvl w:ilvl="0" w:tplc="06BCBF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826F6"/>
    <w:multiLevelType w:val="hybridMultilevel"/>
    <w:tmpl w:val="940C14E4"/>
    <w:lvl w:ilvl="0" w:tplc="06BCBF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C5F3E"/>
    <w:multiLevelType w:val="hybridMultilevel"/>
    <w:tmpl w:val="45AE87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C244B"/>
    <w:multiLevelType w:val="hybridMultilevel"/>
    <w:tmpl w:val="156E6DF6"/>
    <w:lvl w:ilvl="0" w:tplc="BC3001A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19347C"/>
    <w:multiLevelType w:val="hybridMultilevel"/>
    <w:tmpl w:val="72742BBE"/>
    <w:lvl w:ilvl="0" w:tplc="06BCBF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67A18"/>
    <w:multiLevelType w:val="hybridMultilevel"/>
    <w:tmpl w:val="FD460E64"/>
    <w:lvl w:ilvl="0" w:tplc="6486C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772619">
    <w:abstractNumId w:val="6"/>
  </w:num>
  <w:num w:numId="2" w16cid:durableId="1142038717">
    <w:abstractNumId w:val="8"/>
  </w:num>
  <w:num w:numId="3" w16cid:durableId="400181833">
    <w:abstractNumId w:val="4"/>
  </w:num>
  <w:num w:numId="4" w16cid:durableId="146172209">
    <w:abstractNumId w:val="3"/>
  </w:num>
  <w:num w:numId="5" w16cid:durableId="1257057164">
    <w:abstractNumId w:val="7"/>
  </w:num>
  <w:num w:numId="6" w16cid:durableId="1171797643">
    <w:abstractNumId w:val="2"/>
  </w:num>
  <w:num w:numId="7" w16cid:durableId="1075056371">
    <w:abstractNumId w:val="5"/>
  </w:num>
  <w:num w:numId="8" w16cid:durableId="712342882">
    <w:abstractNumId w:val="1"/>
  </w:num>
  <w:num w:numId="9" w16cid:durableId="1597521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31"/>
    <w:rsid w:val="00001391"/>
    <w:rsid w:val="00016038"/>
    <w:rsid w:val="00016B83"/>
    <w:rsid w:val="00065B9F"/>
    <w:rsid w:val="00076916"/>
    <w:rsid w:val="000D5269"/>
    <w:rsid w:val="001036EA"/>
    <w:rsid w:val="00115D58"/>
    <w:rsid w:val="0013126F"/>
    <w:rsid w:val="001337A6"/>
    <w:rsid w:val="001349DE"/>
    <w:rsid w:val="00163ECD"/>
    <w:rsid w:val="001D216A"/>
    <w:rsid w:val="0022116E"/>
    <w:rsid w:val="002706DA"/>
    <w:rsid w:val="00274F9B"/>
    <w:rsid w:val="002863F0"/>
    <w:rsid w:val="002C6610"/>
    <w:rsid w:val="002D01D1"/>
    <w:rsid w:val="002D57C4"/>
    <w:rsid w:val="00321AB2"/>
    <w:rsid w:val="0035219E"/>
    <w:rsid w:val="003721FD"/>
    <w:rsid w:val="003A1588"/>
    <w:rsid w:val="003A5AE3"/>
    <w:rsid w:val="003B082D"/>
    <w:rsid w:val="003C48C6"/>
    <w:rsid w:val="003D69C0"/>
    <w:rsid w:val="00405626"/>
    <w:rsid w:val="00435111"/>
    <w:rsid w:val="00435802"/>
    <w:rsid w:val="00461EAE"/>
    <w:rsid w:val="00496086"/>
    <w:rsid w:val="004A36AC"/>
    <w:rsid w:val="004B7315"/>
    <w:rsid w:val="004F3706"/>
    <w:rsid w:val="005C0545"/>
    <w:rsid w:val="006148FE"/>
    <w:rsid w:val="00615CAB"/>
    <w:rsid w:val="00624BCD"/>
    <w:rsid w:val="00626E2F"/>
    <w:rsid w:val="00640309"/>
    <w:rsid w:val="006C2573"/>
    <w:rsid w:val="006E2641"/>
    <w:rsid w:val="006F1CF2"/>
    <w:rsid w:val="006F5701"/>
    <w:rsid w:val="007328D0"/>
    <w:rsid w:val="0073725E"/>
    <w:rsid w:val="00781025"/>
    <w:rsid w:val="007853DA"/>
    <w:rsid w:val="007C1F9B"/>
    <w:rsid w:val="007F6091"/>
    <w:rsid w:val="0083294C"/>
    <w:rsid w:val="008436B9"/>
    <w:rsid w:val="00844945"/>
    <w:rsid w:val="00875BF5"/>
    <w:rsid w:val="008B2296"/>
    <w:rsid w:val="0091105E"/>
    <w:rsid w:val="0091333E"/>
    <w:rsid w:val="00923A46"/>
    <w:rsid w:val="00954BB7"/>
    <w:rsid w:val="00976D69"/>
    <w:rsid w:val="009B3352"/>
    <w:rsid w:val="00A033A5"/>
    <w:rsid w:val="00AD3396"/>
    <w:rsid w:val="00B00778"/>
    <w:rsid w:val="00B1130F"/>
    <w:rsid w:val="00B24131"/>
    <w:rsid w:val="00B24D8E"/>
    <w:rsid w:val="00B263BC"/>
    <w:rsid w:val="00B3760C"/>
    <w:rsid w:val="00B80C25"/>
    <w:rsid w:val="00B94D1A"/>
    <w:rsid w:val="00BA5B1B"/>
    <w:rsid w:val="00BE4ADA"/>
    <w:rsid w:val="00C3574B"/>
    <w:rsid w:val="00C471CC"/>
    <w:rsid w:val="00C65EFC"/>
    <w:rsid w:val="00C82B0F"/>
    <w:rsid w:val="00CF355E"/>
    <w:rsid w:val="00E21FD5"/>
    <w:rsid w:val="00E85E70"/>
    <w:rsid w:val="00E86728"/>
    <w:rsid w:val="00EA33B8"/>
    <w:rsid w:val="00EC127C"/>
    <w:rsid w:val="00ED1C72"/>
    <w:rsid w:val="00EF2995"/>
    <w:rsid w:val="00F2286F"/>
    <w:rsid w:val="00F30BBA"/>
    <w:rsid w:val="00F713AC"/>
    <w:rsid w:val="00F74BA5"/>
    <w:rsid w:val="00F93FD8"/>
    <w:rsid w:val="00FA1AD4"/>
    <w:rsid w:val="00FB696F"/>
    <w:rsid w:val="00FD3746"/>
    <w:rsid w:val="00FD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1713AF8"/>
  <w15:chartTrackingRefBased/>
  <w15:docId w15:val="{B596ED83-B71F-40D0-A618-79FABB31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4131"/>
    <w:rPr>
      <w:rFonts w:eastAsia="MS Mincho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B24131"/>
    <w:rPr>
      <w:rFonts w:cs="Times New Roman"/>
      <w:lang w:val="x-none"/>
    </w:rPr>
  </w:style>
  <w:style w:type="character" w:customStyle="1" w:styleId="TestonotaapidipaginaCarattere">
    <w:name w:val="Testo nota a piè di pagina Carattere"/>
    <w:link w:val="Testonotaapidipagina"/>
    <w:semiHidden/>
    <w:rsid w:val="00B24131"/>
    <w:rPr>
      <w:rFonts w:ascii="Calibri" w:eastAsia="MS Mincho" w:hAnsi="Calibri" w:cs="Calibri"/>
      <w:sz w:val="20"/>
      <w:szCs w:val="20"/>
      <w:lang w:eastAsia="it-IT"/>
    </w:rPr>
  </w:style>
  <w:style w:type="character" w:styleId="Rimandonotaapidipagina">
    <w:name w:val="footnote reference"/>
    <w:semiHidden/>
    <w:rsid w:val="00B24131"/>
    <w:rPr>
      <w:rFonts w:ascii="Times New Roman" w:hAnsi="Times New Roman" w:cs="Times New Roman"/>
      <w:vertAlign w:val="superscript"/>
    </w:rPr>
  </w:style>
  <w:style w:type="paragraph" w:styleId="Corpotesto">
    <w:name w:val="Body Text"/>
    <w:basedOn w:val="Normale"/>
    <w:link w:val="CorpotestoCarattere"/>
    <w:semiHidden/>
    <w:rsid w:val="00B24131"/>
    <w:pPr>
      <w:jc w:val="both"/>
    </w:pPr>
    <w:rPr>
      <w:rFonts w:cs="Times New Roman"/>
      <w:lang w:val="x-none"/>
    </w:rPr>
  </w:style>
  <w:style w:type="character" w:customStyle="1" w:styleId="CorpotestoCarattere">
    <w:name w:val="Corpo testo Carattere"/>
    <w:link w:val="Corpotesto"/>
    <w:semiHidden/>
    <w:rsid w:val="00B24131"/>
    <w:rPr>
      <w:rFonts w:ascii="Calibri" w:eastAsia="MS Mincho" w:hAnsi="Calibri" w:cs="Calibri"/>
      <w:sz w:val="20"/>
      <w:szCs w:val="20"/>
      <w:lang w:eastAsia="it-IT"/>
    </w:rPr>
  </w:style>
  <w:style w:type="paragraph" w:customStyle="1" w:styleId="Default">
    <w:name w:val="Default"/>
    <w:rsid w:val="00B24131"/>
    <w:pPr>
      <w:autoSpaceDE w:val="0"/>
      <w:autoSpaceDN w:val="0"/>
      <w:adjustRightInd w:val="0"/>
    </w:pPr>
    <w:rPr>
      <w:rFonts w:ascii="Verdana" w:eastAsia="MS Mincho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131"/>
    <w:rPr>
      <w:rFonts w:ascii="Tahoma" w:hAnsi="Tahoma" w:cs="Times New Roman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24131"/>
    <w:rPr>
      <w:rFonts w:ascii="Tahoma" w:eastAsia="MS Mincho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semiHidden/>
    <w:unhideWhenUsed/>
    <w:rsid w:val="00B80C25"/>
    <w:rPr>
      <w:color w:val="0000FF"/>
      <w:u w:val="single"/>
    </w:rPr>
  </w:style>
  <w:style w:type="paragraph" w:styleId="Revisione">
    <w:name w:val="Revision"/>
    <w:hidden/>
    <w:uiPriority w:val="99"/>
    <w:semiHidden/>
    <w:rsid w:val="001036EA"/>
    <w:rPr>
      <w:rFonts w:eastAsia="MS Mincho" w:cs="Calibri"/>
    </w:rPr>
  </w:style>
  <w:style w:type="paragraph" w:styleId="Corpodeltesto2">
    <w:name w:val="Body Text 2"/>
    <w:basedOn w:val="Normale"/>
    <w:link w:val="Corpodeltesto2Carattere"/>
    <w:uiPriority w:val="99"/>
    <w:unhideWhenUsed/>
    <w:rsid w:val="00E86728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E86728"/>
    <w:rPr>
      <w:rFonts w:eastAsia="MS Mincho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E85E70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E85E70"/>
    <w:rPr>
      <w:rFonts w:eastAsia="MS Mincho" w:cs="Calibri"/>
    </w:rPr>
  </w:style>
  <w:style w:type="paragraph" w:styleId="Pidipagina">
    <w:name w:val="footer"/>
    <w:basedOn w:val="Normale"/>
    <w:link w:val="PidipaginaCarattere"/>
    <w:uiPriority w:val="99"/>
    <w:unhideWhenUsed/>
    <w:rsid w:val="00E85E70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E85E70"/>
    <w:rPr>
      <w:rFonts w:eastAsia="MS Mincho" w:cs="Calibri"/>
    </w:rPr>
  </w:style>
  <w:style w:type="table" w:styleId="Grigliatabella">
    <w:name w:val="Table Grid"/>
    <w:basedOn w:val="Tabellanormale"/>
    <w:uiPriority w:val="59"/>
    <w:rsid w:val="00E85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8449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4945"/>
    <w:rPr>
      <w:rFonts w:cs="Times New Roman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844945"/>
    <w:rPr>
      <w:rFonts w:eastAsia="MS Mincho" w:cs="Calibr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494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44945"/>
    <w:rPr>
      <w:rFonts w:eastAsia="MS Mincho" w:cs="Calibri"/>
      <w:b/>
      <w:bCs/>
    </w:rPr>
  </w:style>
  <w:style w:type="paragraph" w:styleId="Paragrafoelenco">
    <w:name w:val="List Paragraph"/>
    <w:basedOn w:val="Normale"/>
    <w:uiPriority w:val="34"/>
    <w:qFormat/>
    <w:rsid w:val="001349DE"/>
    <w:pPr>
      <w:spacing w:after="200" w:line="276" w:lineRule="auto"/>
      <w:ind w:left="720"/>
      <w:contextualSpacing/>
    </w:pPr>
    <w:rPr>
      <w:rFonts w:eastAsia="Calibri" w:cs="Times New Roman"/>
      <w:sz w:val="22"/>
      <w:szCs w:val="22"/>
      <w:lang w:eastAsia="en-US"/>
    </w:rPr>
  </w:style>
  <w:style w:type="paragraph" w:styleId="Nessunaspaziatura">
    <w:name w:val="No Spacing"/>
    <w:uiPriority w:val="1"/>
    <w:qFormat/>
    <w:rsid w:val="001349DE"/>
    <w:pPr>
      <w:jc w:val="both"/>
    </w:pPr>
    <w:rPr>
      <w:rFonts w:cs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1891C-5299-40F4-9E25-128F985D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Finpiemonte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fantone</dc:creator>
  <cp:keywords/>
  <cp:lastModifiedBy>Cristina d'Alessandro</cp:lastModifiedBy>
  <cp:revision>4</cp:revision>
  <cp:lastPrinted>2019-09-06T17:31:00Z</cp:lastPrinted>
  <dcterms:created xsi:type="dcterms:W3CDTF">2023-04-06T09:56:00Z</dcterms:created>
  <dcterms:modified xsi:type="dcterms:W3CDTF">2023-04-06T14:02:00Z</dcterms:modified>
</cp:coreProperties>
</file>